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119CB" w14:textId="77777777" w:rsidR="00D26BED" w:rsidRDefault="00D26BED" w:rsidP="00D26BED">
      <w:pPr>
        <w:pStyle w:val="Heading4"/>
        <w:spacing w:before="79"/>
        <w:rPr>
          <w:rFonts w:ascii="Segoe UI"/>
        </w:rPr>
      </w:pPr>
      <w:r>
        <w:rPr>
          <w:rFonts w:ascii="Segoe UI"/>
        </w:rPr>
        <w:t>Journal</w:t>
      </w:r>
      <w:r>
        <w:rPr>
          <w:rFonts w:ascii="Segoe UI"/>
          <w:spacing w:val="-12"/>
        </w:rPr>
        <w:t xml:space="preserve"> </w:t>
      </w:r>
      <w:r>
        <w:rPr>
          <w:rFonts w:ascii="Segoe UI"/>
        </w:rPr>
        <w:t>of</w:t>
      </w:r>
      <w:r>
        <w:rPr>
          <w:rFonts w:ascii="Segoe UI"/>
          <w:spacing w:val="-11"/>
        </w:rPr>
        <w:t xml:space="preserve"> </w:t>
      </w:r>
      <w:r>
        <w:rPr>
          <w:rFonts w:ascii="Segoe UI"/>
        </w:rPr>
        <w:t>Water</w:t>
      </w:r>
      <w:r>
        <w:rPr>
          <w:rFonts w:ascii="Segoe UI"/>
          <w:spacing w:val="-11"/>
        </w:rPr>
        <w:t xml:space="preserve"> </w:t>
      </w:r>
      <w:r>
        <w:rPr>
          <w:rFonts w:ascii="Segoe UI"/>
        </w:rPr>
        <w:t>Resources</w:t>
      </w:r>
      <w:r>
        <w:rPr>
          <w:rFonts w:ascii="Segoe UI"/>
          <w:spacing w:val="-11"/>
        </w:rPr>
        <w:t xml:space="preserve"> </w:t>
      </w:r>
      <w:r>
        <w:rPr>
          <w:rFonts w:ascii="Segoe UI"/>
        </w:rPr>
        <w:t>Management</w:t>
      </w:r>
      <w:r>
        <w:rPr>
          <w:rFonts w:ascii="Segoe UI"/>
          <w:spacing w:val="-11"/>
        </w:rPr>
        <w:t xml:space="preserve"> </w:t>
      </w:r>
      <w:r>
        <w:rPr>
          <w:rFonts w:ascii="Segoe UI"/>
          <w:spacing w:val="-2"/>
        </w:rPr>
        <w:t>(JOWRM)</w:t>
      </w:r>
    </w:p>
    <w:p w14:paraId="08A7733D" w14:textId="658D446E" w:rsidR="00D26BED" w:rsidRDefault="00D26BED" w:rsidP="00D26BED">
      <w:pPr>
        <w:tabs>
          <w:tab w:val="left" w:pos="2317"/>
        </w:tabs>
        <w:spacing w:before="76"/>
        <w:ind w:left="157"/>
        <w:jc w:val="center"/>
        <w:rPr>
          <w:rFonts w:ascii="Segoe UI"/>
          <w:b/>
          <w:sz w:val="23"/>
        </w:rPr>
      </w:pPr>
      <w:r>
        <w:rPr>
          <w:rFonts w:ascii="Segoe UI"/>
          <w:b/>
          <w:sz w:val="24"/>
        </w:rPr>
        <w:t>ISSN:</w:t>
      </w:r>
      <w:r>
        <w:rPr>
          <w:rFonts w:ascii="Segoe UI"/>
          <w:b/>
          <w:spacing w:val="-4"/>
          <w:sz w:val="24"/>
        </w:rPr>
        <w:t xml:space="preserve"> </w:t>
      </w:r>
      <w:r>
        <w:rPr>
          <w:rFonts w:ascii="Segoe UI"/>
          <w:b/>
          <w:spacing w:val="-2"/>
          <w:sz w:val="24"/>
        </w:rPr>
        <w:t>2289</w:t>
      </w:r>
      <w:r w:rsidR="008670E2">
        <w:rPr>
          <w:rFonts w:ascii="Segoe UI"/>
          <w:b/>
          <w:spacing w:val="-2"/>
          <w:sz w:val="24"/>
        </w:rPr>
        <w:t>-</w:t>
      </w:r>
      <w:r>
        <w:rPr>
          <w:rFonts w:ascii="Segoe UI"/>
          <w:b/>
          <w:spacing w:val="-2"/>
          <w:sz w:val="24"/>
        </w:rPr>
        <w:t>1080</w:t>
      </w:r>
      <w:r>
        <w:rPr>
          <w:rFonts w:ascii="Segoe UI"/>
          <w:b/>
          <w:sz w:val="24"/>
        </w:rPr>
        <w:tab/>
      </w:r>
      <w:r>
        <w:rPr>
          <w:rFonts w:ascii="Segoe UI"/>
          <w:b/>
          <w:sz w:val="23"/>
        </w:rPr>
        <w:t>e-ISSN:</w:t>
      </w:r>
      <w:r>
        <w:rPr>
          <w:rFonts w:ascii="Segoe UI"/>
          <w:b/>
          <w:spacing w:val="-8"/>
          <w:sz w:val="23"/>
        </w:rPr>
        <w:t xml:space="preserve"> </w:t>
      </w:r>
      <w:r w:rsidR="00DB1E6C" w:rsidRPr="00DB1E6C">
        <w:rPr>
          <w:rFonts w:ascii="Segoe UI"/>
          <w:b/>
          <w:sz w:val="23"/>
        </w:rPr>
        <w:t>2811-3578</w:t>
      </w:r>
    </w:p>
    <w:p w14:paraId="1AFCB39E" w14:textId="77777777" w:rsidR="00D26BED" w:rsidRDefault="00D26BED" w:rsidP="00D26BED">
      <w:pPr>
        <w:pStyle w:val="BodyText"/>
        <w:spacing w:before="12"/>
        <w:rPr>
          <w:rFonts w:ascii="Segoe UI"/>
          <w:b/>
          <w:sz w:val="23"/>
        </w:rPr>
      </w:pPr>
    </w:p>
    <w:p w14:paraId="6F65F41C" w14:textId="77777777" w:rsidR="008670E2" w:rsidRPr="008670E2" w:rsidRDefault="008670E2" w:rsidP="008670E2">
      <w:pPr>
        <w:ind w:left="1338" w:right="1177"/>
        <w:jc w:val="center"/>
        <w:rPr>
          <w:rFonts w:ascii="Segoe UI"/>
          <w:sz w:val="20"/>
        </w:rPr>
      </w:pPr>
      <w:r w:rsidRPr="008670E2">
        <w:rPr>
          <w:rFonts w:ascii="Segoe UI"/>
          <w:sz w:val="20"/>
        </w:rPr>
        <w:t>Humid Tropics Centre Kuala Lumpur (HTC Kuala Lumpur),</w:t>
      </w:r>
    </w:p>
    <w:p w14:paraId="3552D267" w14:textId="77777777" w:rsidR="008670E2" w:rsidRPr="008670E2" w:rsidRDefault="008670E2" w:rsidP="008670E2">
      <w:pPr>
        <w:ind w:left="1338" w:right="1177"/>
        <w:jc w:val="center"/>
        <w:rPr>
          <w:rFonts w:ascii="Segoe UI"/>
          <w:sz w:val="20"/>
        </w:rPr>
      </w:pPr>
      <w:r w:rsidRPr="008670E2">
        <w:rPr>
          <w:rFonts w:ascii="Segoe UI"/>
          <w:sz w:val="20"/>
        </w:rPr>
        <w:t>Aras 5, Blok B,</w:t>
      </w:r>
    </w:p>
    <w:p w14:paraId="455E998D" w14:textId="77777777" w:rsidR="008670E2" w:rsidRPr="008670E2" w:rsidRDefault="008670E2" w:rsidP="008670E2">
      <w:pPr>
        <w:ind w:left="1338" w:right="1177"/>
        <w:jc w:val="center"/>
        <w:rPr>
          <w:rFonts w:ascii="Segoe UI"/>
          <w:sz w:val="20"/>
        </w:rPr>
      </w:pPr>
      <w:r w:rsidRPr="008670E2">
        <w:rPr>
          <w:rFonts w:ascii="Segoe UI"/>
          <w:sz w:val="20"/>
        </w:rPr>
        <w:t>Jabatan Pengairan dan Saliran Malaysia,</w:t>
      </w:r>
    </w:p>
    <w:p w14:paraId="593591C9" w14:textId="77777777" w:rsidR="008670E2" w:rsidRPr="008670E2" w:rsidRDefault="008670E2" w:rsidP="008670E2">
      <w:pPr>
        <w:ind w:left="1338" w:right="1177"/>
        <w:jc w:val="center"/>
        <w:rPr>
          <w:rFonts w:ascii="Segoe UI"/>
          <w:sz w:val="20"/>
        </w:rPr>
      </w:pPr>
      <w:r w:rsidRPr="008670E2">
        <w:rPr>
          <w:rFonts w:ascii="Segoe UI"/>
          <w:sz w:val="20"/>
        </w:rPr>
        <w:t>Persiaran Rimba Permai, Cyber 8,</w:t>
      </w:r>
    </w:p>
    <w:p w14:paraId="35D0C094" w14:textId="77777777" w:rsidR="008670E2" w:rsidRDefault="008670E2" w:rsidP="008670E2">
      <w:pPr>
        <w:ind w:left="1338" w:right="1177"/>
        <w:jc w:val="center"/>
        <w:rPr>
          <w:rFonts w:ascii="Segoe UI"/>
          <w:sz w:val="20"/>
        </w:rPr>
      </w:pPr>
      <w:r w:rsidRPr="008670E2">
        <w:rPr>
          <w:rFonts w:ascii="Segoe UI"/>
          <w:sz w:val="20"/>
        </w:rPr>
        <w:t>63000 Cyberjaya</w:t>
      </w:r>
    </w:p>
    <w:p w14:paraId="001071B2" w14:textId="2081FCEC" w:rsidR="00D26BED" w:rsidRPr="00D26BED" w:rsidRDefault="00D26BED" w:rsidP="008670E2">
      <w:pPr>
        <w:ind w:left="1338" w:right="1177"/>
        <w:jc w:val="center"/>
        <w:rPr>
          <w:rFonts w:ascii="Calibri"/>
          <w:color w:val="0562C1"/>
          <w:sz w:val="20"/>
          <w:u w:val="single"/>
        </w:rPr>
      </w:pPr>
      <w:r>
        <w:rPr>
          <w:rFonts w:ascii="Segoe UI"/>
          <w:sz w:val="20"/>
        </w:rPr>
        <w:t>Website:</w:t>
      </w:r>
      <w:r>
        <w:rPr>
          <w:rFonts w:ascii="Segoe UI"/>
          <w:spacing w:val="-4"/>
          <w:sz w:val="20"/>
        </w:rPr>
        <w:t xml:space="preserve"> </w:t>
      </w:r>
      <w:r>
        <w:rPr>
          <w:rFonts w:ascii="Calibri"/>
          <w:color w:val="0562C1"/>
          <w:spacing w:val="-2"/>
          <w:sz w:val="20"/>
          <w:u w:val="single" w:color="0562C1"/>
        </w:rPr>
        <w:fldChar w:fldCharType="begin"/>
      </w:r>
      <w:r>
        <w:rPr>
          <w:rFonts w:ascii="Calibri"/>
          <w:color w:val="0562C1"/>
          <w:spacing w:val="-2"/>
          <w:sz w:val="20"/>
          <w:u w:val="single" w:color="0562C1"/>
        </w:rPr>
        <w:instrText xml:space="preserve"> HYPERLINK "</w:instrText>
      </w:r>
      <w:r w:rsidRPr="00D26BED">
        <w:rPr>
          <w:rFonts w:ascii="Calibri"/>
          <w:color w:val="0562C1"/>
          <w:spacing w:val="-2"/>
          <w:sz w:val="20"/>
          <w:u w:val="single" w:color="0562C1"/>
        </w:rPr>
        <w:instrText>https://journal.water.gov.my</w:instrText>
      </w:r>
    </w:p>
    <w:p w14:paraId="11E6577D" w14:textId="77777777" w:rsidR="00D26BED" w:rsidRPr="00C72B14" w:rsidRDefault="00D26BED" w:rsidP="00D26BED">
      <w:pPr>
        <w:ind w:left="157"/>
        <w:jc w:val="center"/>
        <w:rPr>
          <w:rStyle w:val="Hyperlink"/>
          <w:rFonts w:ascii="Calibri"/>
          <w:sz w:val="20"/>
        </w:rPr>
      </w:pPr>
      <w:r>
        <w:rPr>
          <w:rFonts w:ascii="Calibri"/>
          <w:color w:val="0562C1"/>
          <w:spacing w:val="-2"/>
          <w:sz w:val="20"/>
          <w:u w:val="single" w:color="0562C1"/>
        </w:rPr>
        <w:instrText xml:space="preserve">" </w:instrText>
      </w:r>
      <w:r>
        <w:rPr>
          <w:rFonts w:ascii="Calibri"/>
          <w:color w:val="0562C1"/>
          <w:spacing w:val="-2"/>
          <w:sz w:val="20"/>
          <w:u w:val="single" w:color="0562C1"/>
        </w:rPr>
        <w:fldChar w:fldCharType="separate"/>
      </w:r>
      <w:r w:rsidRPr="00C72B14">
        <w:rPr>
          <w:rStyle w:val="Hyperlink"/>
          <w:rFonts w:ascii="Calibri"/>
          <w:spacing w:val="-2"/>
          <w:sz w:val="20"/>
          <w:u w:color="0562C1"/>
        </w:rPr>
        <w:t>https://journal.water.gov.my</w:t>
      </w:r>
    </w:p>
    <w:p w14:paraId="4CB71520" w14:textId="1092CCD4" w:rsidR="00D26BED" w:rsidRPr="009D2AE2" w:rsidRDefault="00D26BED" w:rsidP="00D26BED">
      <w:pPr>
        <w:spacing w:before="51"/>
        <w:ind w:left="157"/>
        <w:jc w:val="center"/>
        <w:rPr>
          <w:rFonts w:ascii="Segoe UI"/>
          <w:color w:val="FF0000"/>
          <w:sz w:val="20"/>
        </w:rPr>
      </w:pPr>
      <w:r>
        <w:rPr>
          <w:rFonts w:ascii="Calibri"/>
          <w:color w:val="0562C1"/>
          <w:spacing w:val="-2"/>
          <w:sz w:val="20"/>
          <w:u w:val="single" w:color="0562C1"/>
        </w:rPr>
        <w:fldChar w:fldCharType="end"/>
      </w:r>
      <w:r>
        <w:rPr>
          <w:rFonts w:ascii="Segoe UI"/>
          <w:sz w:val="20"/>
        </w:rPr>
        <w:t>Email:</w:t>
      </w:r>
      <w:r>
        <w:rPr>
          <w:rFonts w:ascii="Segoe UI"/>
          <w:spacing w:val="-6"/>
          <w:sz w:val="20"/>
        </w:rPr>
        <w:t xml:space="preserve"> </w:t>
      </w:r>
      <w:hyperlink r:id="rId5" w:history="1">
        <w:r w:rsidR="008670E2" w:rsidRPr="009135DA">
          <w:rPr>
            <w:rStyle w:val="Hyperlink"/>
            <w:rFonts w:ascii="Segoe UI"/>
            <w:sz w:val="20"/>
          </w:rPr>
          <w:t>jowrm@water.gov.my</w:t>
        </w:r>
      </w:hyperlink>
      <w:r w:rsidR="008670E2" w:rsidRPr="008670E2">
        <w:rPr>
          <w:rFonts w:ascii="Segoe UI"/>
          <w:sz w:val="20"/>
        </w:rPr>
        <w:t xml:space="preserve"> </w:t>
      </w:r>
    </w:p>
    <w:p w14:paraId="26B25565" w14:textId="77777777" w:rsidR="00D26BED" w:rsidRDefault="00D26BED" w:rsidP="00D26BED">
      <w:pPr>
        <w:pStyle w:val="BodyText"/>
        <w:spacing w:before="1"/>
        <w:rPr>
          <w:rFonts w:ascii="Segoe UI"/>
          <w:sz w:val="20"/>
        </w:rPr>
      </w:pPr>
    </w:p>
    <w:p w14:paraId="2282D31E" w14:textId="77777777" w:rsidR="00D26BED" w:rsidRDefault="00D26BED" w:rsidP="00D26BED">
      <w:pPr>
        <w:pStyle w:val="Heading8"/>
      </w:pPr>
      <w:r>
        <w:t>COPYRIGHT</w:t>
      </w:r>
      <w:r>
        <w:rPr>
          <w:spacing w:val="-16"/>
        </w:rPr>
        <w:t xml:space="preserve"> </w:t>
      </w:r>
      <w:r>
        <w:t>TRANSFER</w:t>
      </w:r>
      <w:r>
        <w:rPr>
          <w:spacing w:val="-14"/>
        </w:rPr>
        <w:t xml:space="preserve"> </w:t>
      </w:r>
      <w:r>
        <w:t>AGREEMENT</w:t>
      </w:r>
      <w:r>
        <w:rPr>
          <w:spacing w:val="-15"/>
        </w:rPr>
        <w:t xml:space="preserve"> </w:t>
      </w:r>
      <w:r>
        <w:rPr>
          <w:spacing w:val="-4"/>
        </w:rPr>
        <w:t>FORM</w:t>
      </w:r>
    </w:p>
    <w:p w14:paraId="0FE9EE0F" w14:textId="77777777" w:rsidR="00D26BED" w:rsidRDefault="00D26BED" w:rsidP="00D26BED">
      <w:pPr>
        <w:pStyle w:val="BodyText"/>
        <w:spacing w:before="9"/>
        <w:rPr>
          <w:rFonts w:ascii="Segoe UI"/>
          <w:b/>
          <w:sz w:val="21"/>
        </w:rPr>
      </w:pPr>
      <w:bookmarkStart w:id="0" w:name="_GoBack"/>
      <w:bookmarkEnd w:id="0"/>
    </w:p>
    <w:p w14:paraId="1C5E65DB" w14:textId="77777777" w:rsidR="00D26BED" w:rsidRDefault="00D26BED" w:rsidP="00D26BED">
      <w:pPr>
        <w:ind w:left="199"/>
        <w:rPr>
          <w:rFonts w:ascii="Segoe UI"/>
          <w:sz w:val="20"/>
        </w:rPr>
      </w:pPr>
      <w:r>
        <w:rPr>
          <w:rFonts w:ascii="Segoe UI"/>
          <w:sz w:val="20"/>
        </w:rPr>
        <w:t>To</w:t>
      </w:r>
      <w:r>
        <w:rPr>
          <w:rFonts w:ascii="Segoe UI"/>
          <w:spacing w:val="-7"/>
          <w:sz w:val="20"/>
        </w:rPr>
        <w:t xml:space="preserve"> </w:t>
      </w:r>
      <w:r>
        <w:rPr>
          <w:rFonts w:ascii="Segoe UI"/>
          <w:sz w:val="20"/>
        </w:rPr>
        <w:t>the</w:t>
      </w:r>
      <w:r>
        <w:rPr>
          <w:rFonts w:ascii="Segoe UI"/>
          <w:spacing w:val="-3"/>
          <w:sz w:val="20"/>
        </w:rPr>
        <w:t xml:space="preserve"> </w:t>
      </w:r>
      <w:r>
        <w:rPr>
          <w:rFonts w:ascii="Segoe UI"/>
          <w:sz w:val="20"/>
        </w:rPr>
        <w:t>extent</w:t>
      </w:r>
      <w:r>
        <w:rPr>
          <w:rFonts w:ascii="Segoe UI"/>
          <w:spacing w:val="-4"/>
          <w:sz w:val="20"/>
        </w:rPr>
        <w:t xml:space="preserve"> </w:t>
      </w:r>
      <w:r>
        <w:rPr>
          <w:rFonts w:ascii="Segoe UI"/>
          <w:sz w:val="20"/>
        </w:rPr>
        <w:t>transferable,</w:t>
      </w:r>
      <w:r>
        <w:rPr>
          <w:rFonts w:ascii="Segoe UI"/>
          <w:spacing w:val="-4"/>
          <w:sz w:val="20"/>
        </w:rPr>
        <w:t xml:space="preserve"> </w:t>
      </w:r>
      <w:r>
        <w:rPr>
          <w:rFonts w:ascii="Segoe UI"/>
          <w:sz w:val="20"/>
        </w:rPr>
        <w:t>copyright</w:t>
      </w:r>
      <w:r>
        <w:rPr>
          <w:rFonts w:ascii="Segoe UI"/>
          <w:spacing w:val="-3"/>
          <w:sz w:val="20"/>
        </w:rPr>
        <w:t xml:space="preserve"> </w:t>
      </w:r>
      <w:r>
        <w:rPr>
          <w:rFonts w:ascii="Segoe UI"/>
          <w:sz w:val="20"/>
        </w:rPr>
        <w:t>in</w:t>
      </w:r>
      <w:r>
        <w:rPr>
          <w:rFonts w:ascii="Segoe UI"/>
          <w:spacing w:val="-4"/>
          <w:sz w:val="20"/>
        </w:rPr>
        <w:t xml:space="preserve"> </w:t>
      </w:r>
      <w:r>
        <w:rPr>
          <w:rFonts w:ascii="Segoe UI"/>
          <w:sz w:val="20"/>
        </w:rPr>
        <w:t>and</w:t>
      </w:r>
      <w:r>
        <w:rPr>
          <w:rFonts w:ascii="Segoe UI"/>
          <w:spacing w:val="-3"/>
          <w:sz w:val="20"/>
        </w:rPr>
        <w:t xml:space="preserve"> </w:t>
      </w:r>
      <w:r>
        <w:rPr>
          <w:rFonts w:ascii="Segoe UI"/>
          <w:sz w:val="20"/>
        </w:rPr>
        <w:t>to</w:t>
      </w:r>
      <w:r>
        <w:rPr>
          <w:rFonts w:ascii="Segoe UI"/>
          <w:spacing w:val="-5"/>
          <w:sz w:val="20"/>
        </w:rPr>
        <w:t xml:space="preserve"> </w:t>
      </w:r>
      <w:r>
        <w:rPr>
          <w:rFonts w:ascii="Segoe UI"/>
          <w:sz w:val="20"/>
        </w:rPr>
        <w:t>the</w:t>
      </w:r>
      <w:r>
        <w:rPr>
          <w:rFonts w:ascii="Segoe UI"/>
          <w:spacing w:val="-5"/>
          <w:sz w:val="20"/>
        </w:rPr>
        <w:t xml:space="preserve"> </w:t>
      </w:r>
      <w:r>
        <w:rPr>
          <w:rFonts w:ascii="Segoe UI"/>
          <w:sz w:val="20"/>
        </w:rPr>
        <w:t>undersigned</w:t>
      </w:r>
      <w:r>
        <w:rPr>
          <w:rFonts w:ascii="Segoe UI"/>
          <w:spacing w:val="-3"/>
          <w:sz w:val="20"/>
        </w:rPr>
        <w:t xml:space="preserve"> </w:t>
      </w:r>
      <w:r>
        <w:rPr>
          <w:rFonts w:ascii="Segoe UI"/>
          <w:sz w:val="20"/>
        </w:rPr>
        <w:t>Author's</w:t>
      </w:r>
      <w:r>
        <w:rPr>
          <w:rFonts w:ascii="Segoe UI"/>
          <w:spacing w:val="-4"/>
          <w:sz w:val="20"/>
        </w:rPr>
        <w:t xml:space="preserve"> </w:t>
      </w:r>
      <w:r>
        <w:rPr>
          <w:rFonts w:ascii="Segoe UI"/>
          <w:sz w:val="20"/>
        </w:rPr>
        <w:t>article</w:t>
      </w:r>
      <w:r>
        <w:rPr>
          <w:rFonts w:ascii="Segoe UI"/>
          <w:spacing w:val="-3"/>
          <w:sz w:val="20"/>
        </w:rPr>
        <w:t xml:space="preserve"> </w:t>
      </w:r>
      <w:r>
        <w:rPr>
          <w:rFonts w:ascii="Segoe UI"/>
          <w:spacing w:val="-2"/>
          <w:sz w:val="20"/>
        </w:rPr>
        <w:t>entitled</w:t>
      </w:r>
    </w:p>
    <w:p w14:paraId="6C764312" w14:textId="77777777" w:rsidR="00D26BED" w:rsidRDefault="00D26BED" w:rsidP="00D26BED">
      <w:pPr>
        <w:pStyle w:val="BodyText"/>
        <w:spacing w:before="5"/>
        <w:rPr>
          <w:rFonts w:ascii="Segoe UI"/>
          <w:sz w:val="24"/>
        </w:rPr>
      </w:pPr>
    </w:p>
    <w:p w14:paraId="0FF7F271" w14:textId="77777777" w:rsidR="00D26BED" w:rsidRDefault="00D26BED" w:rsidP="00D26BED">
      <w:pPr>
        <w:tabs>
          <w:tab w:val="left" w:pos="1939"/>
          <w:tab w:val="left" w:pos="2217"/>
          <w:tab w:val="left" w:pos="9639"/>
        </w:tabs>
        <w:ind w:left="100"/>
        <w:rPr>
          <w:rFonts w:ascii="Segoe UI"/>
          <w:sz w:val="20"/>
        </w:rPr>
      </w:pPr>
      <w:r>
        <w:rPr>
          <w:rFonts w:ascii="Segoe UI"/>
          <w:sz w:val="20"/>
        </w:rPr>
        <w:t>Paper</w:t>
      </w:r>
      <w:r>
        <w:rPr>
          <w:rFonts w:ascii="Segoe UI"/>
          <w:spacing w:val="-4"/>
          <w:sz w:val="20"/>
        </w:rPr>
        <w:t xml:space="preserve"> </w:t>
      </w:r>
      <w:r>
        <w:rPr>
          <w:rFonts w:ascii="Segoe UI"/>
          <w:spacing w:val="-2"/>
          <w:sz w:val="20"/>
        </w:rPr>
        <w:t>Title</w:t>
      </w:r>
      <w:r>
        <w:rPr>
          <w:rFonts w:ascii="Segoe UI"/>
          <w:sz w:val="20"/>
        </w:rPr>
        <w:tab/>
      </w:r>
      <w:r>
        <w:rPr>
          <w:rFonts w:ascii="Segoe UI"/>
          <w:sz w:val="20"/>
          <w:u w:val="single"/>
        </w:rPr>
        <w:tab/>
      </w:r>
      <w:r>
        <w:rPr>
          <w:rFonts w:ascii="Segoe UI"/>
          <w:spacing w:val="-10"/>
          <w:sz w:val="20"/>
          <w:u w:val="single"/>
        </w:rPr>
        <w:t>:</w:t>
      </w:r>
      <w:r>
        <w:rPr>
          <w:rFonts w:ascii="Segoe UI"/>
          <w:sz w:val="20"/>
          <w:u w:val="single"/>
        </w:rPr>
        <w:tab/>
      </w:r>
    </w:p>
    <w:p w14:paraId="361C97EB" w14:textId="77777777" w:rsidR="00D26BED" w:rsidRDefault="00D26BED" w:rsidP="00D26BED">
      <w:pPr>
        <w:pStyle w:val="BodyText"/>
        <w:spacing w:before="3"/>
        <w:rPr>
          <w:rFonts w:ascii="Segoe UI"/>
          <w:sz w:val="20"/>
        </w:rPr>
      </w:pPr>
      <w:r>
        <w:rPr>
          <w:noProof/>
          <w:lang w:val="en-US"/>
        </w:rPr>
        <mc:AlternateContent>
          <mc:Choice Requires="wps">
            <w:drawing>
              <wp:anchor distT="0" distB="0" distL="0" distR="0" simplePos="0" relativeHeight="251659264" behindDoc="1" locked="0" layoutInCell="1" allowOverlap="1" wp14:anchorId="0BABE31A" wp14:editId="5C341551">
                <wp:simplePos x="0" y="0"/>
                <wp:positionH relativeFrom="page">
                  <wp:posOffset>1968500</wp:posOffset>
                </wp:positionH>
                <wp:positionV relativeFrom="paragraph">
                  <wp:posOffset>186055</wp:posOffset>
                </wp:positionV>
                <wp:extent cx="4889500" cy="12065"/>
                <wp:effectExtent l="0" t="0" r="0" b="1905"/>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C6FA2B" id="Rectangle 2" o:spid="_x0000_s1026" style="position:absolute;margin-left:155pt;margin-top:14.65pt;width:385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fEdQIAAPo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" fillcolor="black" stroked="f">
                <w10:wrap type="topAndBottom" anchorx="page"/>
              </v:rect>
            </w:pict>
          </mc:Fallback>
        </mc:AlternateContent>
      </w:r>
    </w:p>
    <w:p w14:paraId="01FCD510" w14:textId="77777777" w:rsidR="00D26BED" w:rsidRDefault="00D26BED" w:rsidP="00D26BED">
      <w:pPr>
        <w:tabs>
          <w:tab w:val="left" w:pos="1905"/>
          <w:tab w:val="left" w:pos="1939"/>
          <w:tab w:val="left" w:pos="2217"/>
          <w:tab w:val="left" w:pos="9639"/>
        </w:tabs>
        <w:spacing w:before="3" w:line="264" w:lineRule="auto"/>
        <w:ind w:left="100" w:right="98"/>
        <w:rPr>
          <w:rFonts w:ascii="Segoe UI"/>
          <w:sz w:val="20"/>
        </w:rPr>
      </w:pPr>
      <w:r>
        <w:rPr>
          <w:rFonts w:ascii="Segoe UI"/>
          <w:sz w:val="20"/>
        </w:rPr>
        <w:t>Paper ID</w:t>
      </w:r>
      <w:r>
        <w:rPr>
          <w:rFonts w:ascii="Segoe UI"/>
          <w:sz w:val="20"/>
        </w:rPr>
        <w:tab/>
      </w:r>
      <w:r>
        <w:rPr>
          <w:rFonts w:ascii="Segoe UI"/>
          <w:sz w:val="20"/>
        </w:rPr>
        <w:tab/>
      </w:r>
      <w:r>
        <w:rPr>
          <w:rFonts w:ascii="Segoe UI"/>
          <w:sz w:val="20"/>
          <w:u w:val="single"/>
        </w:rPr>
        <w:tab/>
      </w:r>
      <w:r>
        <w:rPr>
          <w:rFonts w:ascii="Segoe UI"/>
          <w:spacing w:val="-10"/>
          <w:sz w:val="20"/>
          <w:u w:val="single"/>
        </w:rPr>
        <w:t>:</w:t>
      </w:r>
      <w:r>
        <w:rPr>
          <w:rFonts w:ascii="Segoe UI"/>
          <w:sz w:val="20"/>
          <w:u w:val="single"/>
        </w:rPr>
        <w:tab/>
      </w:r>
      <w:r>
        <w:rPr>
          <w:rFonts w:ascii="Segoe UI"/>
          <w:sz w:val="20"/>
        </w:rPr>
        <w:t xml:space="preserve"> By</w:t>
      </w:r>
      <w:r>
        <w:rPr>
          <w:rFonts w:ascii="Segoe UI"/>
          <w:spacing w:val="-2"/>
          <w:sz w:val="20"/>
        </w:rPr>
        <w:t xml:space="preserve"> </w:t>
      </w:r>
      <w:r>
        <w:rPr>
          <w:rFonts w:ascii="Segoe UI"/>
          <w:sz w:val="20"/>
        </w:rPr>
        <w:t>(Author</w:t>
      </w:r>
      <w:r>
        <w:rPr>
          <w:rFonts w:ascii="Segoe UI"/>
          <w:spacing w:val="-2"/>
          <w:sz w:val="20"/>
        </w:rPr>
        <w:t xml:space="preserve"> Name)</w:t>
      </w:r>
      <w:r>
        <w:rPr>
          <w:rFonts w:ascii="Segoe UI"/>
          <w:sz w:val="20"/>
        </w:rPr>
        <w:tab/>
      </w:r>
      <w:r>
        <w:rPr>
          <w:rFonts w:ascii="Segoe UI"/>
          <w:sz w:val="20"/>
          <w:u w:val="single"/>
        </w:rPr>
        <w:tab/>
      </w:r>
      <w:r>
        <w:rPr>
          <w:rFonts w:ascii="Segoe UI"/>
          <w:sz w:val="20"/>
          <w:u w:val="single"/>
        </w:rPr>
        <w:tab/>
      </w:r>
      <w:r>
        <w:rPr>
          <w:rFonts w:ascii="Segoe UI"/>
          <w:spacing w:val="-10"/>
          <w:sz w:val="20"/>
          <w:u w:val="single"/>
        </w:rPr>
        <w:t>:</w:t>
      </w:r>
      <w:r>
        <w:rPr>
          <w:rFonts w:ascii="Segoe UI"/>
          <w:sz w:val="20"/>
          <w:u w:val="single"/>
        </w:rPr>
        <w:tab/>
      </w:r>
    </w:p>
    <w:p w14:paraId="5B866D40" w14:textId="77777777" w:rsidR="00D26BED" w:rsidRDefault="00D26BED" w:rsidP="00D26BED">
      <w:pPr>
        <w:spacing w:before="227" w:line="309" w:lineRule="auto"/>
        <w:ind w:left="199" w:hanging="1"/>
        <w:rPr>
          <w:rFonts w:ascii="Segoe UI"/>
          <w:sz w:val="20"/>
        </w:rPr>
      </w:pPr>
      <w:r>
        <w:rPr>
          <w:rFonts w:ascii="Segoe UI"/>
          <w:sz w:val="20"/>
        </w:rPr>
        <w:t>is</w:t>
      </w:r>
      <w:r>
        <w:rPr>
          <w:rFonts w:ascii="Segoe UI"/>
          <w:spacing w:val="-1"/>
          <w:sz w:val="20"/>
        </w:rPr>
        <w:t xml:space="preserve"> </w:t>
      </w:r>
      <w:r>
        <w:rPr>
          <w:rFonts w:ascii="Segoe UI"/>
          <w:sz w:val="20"/>
        </w:rPr>
        <w:t>hereby</w:t>
      </w:r>
      <w:r>
        <w:rPr>
          <w:rFonts w:ascii="Segoe UI"/>
          <w:spacing w:val="-2"/>
          <w:sz w:val="20"/>
        </w:rPr>
        <w:t xml:space="preserve"> </w:t>
      </w:r>
      <w:r>
        <w:rPr>
          <w:rFonts w:ascii="Segoe UI"/>
          <w:sz w:val="20"/>
        </w:rPr>
        <w:t>assigned</w:t>
      </w:r>
      <w:r>
        <w:rPr>
          <w:rFonts w:ascii="Segoe UI"/>
          <w:spacing w:val="-1"/>
          <w:sz w:val="20"/>
        </w:rPr>
        <w:t xml:space="preserve"> </w:t>
      </w:r>
      <w:r>
        <w:rPr>
          <w:rFonts w:ascii="Segoe UI"/>
          <w:sz w:val="20"/>
        </w:rPr>
        <w:t>to</w:t>
      </w:r>
      <w:r>
        <w:rPr>
          <w:rFonts w:ascii="Segoe UI"/>
          <w:spacing w:val="-1"/>
          <w:sz w:val="20"/>
        </w:rPr>
        <w:t xml:space="preserve"> </w:t>
      </w:r>
      <w:r>
        <w:rPr>
          <w:rFonts w:ascii="Segoe UI"/>
          <w:b/>
          <w:sz w:val="20"/>
        </w:rPr>
        <w:t>Journal</w:t>
      </w:r>
      <w:r>
        <w:rPr>
          <w:rFonts w:ascii="Segoe UI"/>
          <w:b/>
          <w:spacing w:val="-2"/>
          <w:sz w:val="20"/>
        </w:rPr>
        <w:t xml:space="preserve"> </w:t>
      </w:r>
      <w:r>
        <w:rPr>
          <w:rFonts w:ascii="Segoe UI"/>
          <w:b/>
          <w:sz w:val="20"/>
        </w:rPr>
        <w:t>of</w:t>
      </w:r>
      <w:r>
        <w:rPr>
          <w:rFonts w:ascii="Segoe UI"/>
          <w:b/>
          <w:spacing w:val="-1"/>
          <w:sz w:val="20"/>
        </w:rPr>
        <w:t xml:space="preserve"> </w:t>
      </w:r>
      <w:r>
        <w:rPr>
          <w:rFonts w:ascii="Segoe UI"/>
          <w:b/>
          <w:sz w:val="20"/>
        </w:rPr>
        <w:t>Water</w:t>
      </w:r>
      <w:r>
        <w:rPr>
          <w:rFonts w:ascii="Segoe UI"/>
          <w:b/>
          <w:spacing w:val="-3"/>
          <w:sz w:val="20"/>
        </w:rPr>
        <w:t xml:space="preserve"> </w:t>
      </w:r>
      <w:r>
        <w:rPr>
          <w:rFonts w:ascii="Segoe UI"/>
          <w:b/>
          <w:sz w:val="20"/>
        </w:rPr>
        <w:t>Resources</w:t>
      </w:r>
      <w:r>
        <w:rPr>
          <w:rFonts w:ascii="Segoe UI"/>
          <w:b/>
          <w:spacing w:val="-2"/>
          <w:sz w:val="20"/>
        </w:rPr>
        <w:t xml:space="preserve"> </w:t>
      </w:r>
      <w:r>
        <w:rPr>
          <w:rFonts w:ascii="Segoe UI"/>
          <w:b/>
          <w:sz w:val="20"/>
        </w:rPr>
        <w:t>Management</w:t>
      </w:r>
      <w:r>
        <w:rPr>
          <w:rFonts w:ascii="Segoe UI"/>
          <w:b/>
          <w:spacing w:val="-2"/>
          <w:sz w:val="20"/>
        </w:rPr>
        <w:t xml:space="preserve"> </w:t>
      </w:r>
      <w:r>
        <w:rPr>
          <w:rFonts w:ascii="Segoe UI"/>
          <w:b/>
          <w:sz w:val="20"/>
        </w:rPr>
        <w:t>(JOWRM)</w:t>
      </w:r>
      <w:r>
        <w:rPr>
          <w:rFonts w:ascii="Segoe UI"/>
          <w:sz w:val="20"/>
        </w:rPr>
        <w:t>,</w:t>
      </w:r>
      <w:r>
        <w:rPr>
          <w:rFonts w:ascii="Segoe UI"/>
          <w:spacing w:val="-2"/>
          <w:sz w:val="20"/>
        </w:rPr>
        <w:t xml:space="preserve"> </w:t>
      </w:r>
      <w:r>
        <w:rPr>
          <w:rFonts w:ascii="Segoe UI"/>
          <w:sz w:val="20"/>
        </w:rPr>
        <w:t>Department</w:t>
      </w:r>
      <w:r>
        <w:rPr>
          <w:rFonts w:ascii="Segoe UI"/>
          <w:spacing w:val="-2"/>
          <w:sz w:val="20"/>
        </w:rPr>
        <w:t xml:space="preserve"> </w:t>
      </w:r>
      <w:r>
        <w:rPr>
          <w:rFonts w:ascii="Segoe UI"/>
          <w:sz w:val="20"/>
        </w:rPr>
        <w:t>of</w:t>
      </w:r>
      <w:r>
        <w:rPr>
          <w:rFonts w:ascii="Segoe UI"/>
          <w:spacing w:val="-2"/>
          <w:sz w:val="20"/>
        </w:rPr>
        <w:t xml:space="preserve"> </w:t>
      </w:r>
      <w:r>
        <w:rPr>
          <w:rFonts w:ascii="Segoe UI"/>
          <w:sz w:val="20"/>
        </w:rPr>
        <w:t>Irrigation</w:t>
      </w:r>
      <w:r>
        <w:rPr>
          <w:rFonts w:ascii="Segoe UI"/>
          <w:spacing w:val="-1"/>
          <w:sz w:val="20"/>
        </w:rPr>
        <w:t xml:space="preserve"> </w:t>
      </w:r>
      <w:r>
        <w:rPr>
          <w:rFonts w:ascii="Segoe UI"/>
          <w:sz w:val="20"/>
        </w:rPr>
        <w:t>and Drainage for publication.</w:t>
      </w:r>
    </w:p>
    <w:p w14:paraId="4F1A110F" w14:textId="77777777" w:rsidR="00D26BED" w:rsidRDefault="00D26BED" w:rsidP="00D26BED">
      <w:pPr>
        <w:spacing w:before="122" w:line="237" w:lineRule="auto"/>
        <w:ind w:left="199" w:right="113"/>
        <w:jc w:val="both"/>
        <w:rPr>
          <w:rFonts w:ascii="Segoe UI"/>
          <w:sz w:val="20"/>
        </w:rPr>
      </w:pPr>
      <w:r>
        <w:rPr>
          <w:rFonts w:ascii="Segoe UI"/>
          <w:sz w:val="20"/>
        </w:rPr>
        <w:t>By submitting your paper to the Publishing Office, you, as author/representative of all the authors, warrant that this contribution is original and has not been published before in any form. The corresponding author signs and accepts responsibility for releasing this material on behalf of any and all co- authors. The author shall</w:t>
      </w:r>
      <w:r>
        <w:rPr>
          <w:rFonts w:ascii="Segoe UI"/>
          <w:spacing w:val="22"/>
          <w:sz w:val="20"/>
        </w:rPr>
        <w:t xml:space="preserve"> </w:t>
      </w:r>
      <w:r>
        <w:rPr>
          <w:rFonts w:ascii="Segoe UI"/>
          <w:sz w:val="20"/>
        </w:rPr>
        <w:t>obtain</w:t>
      </w:r>
      <w:r>
        <w:rPr>
          <w:rFonts w:ascii="Segoe UI"/>
          <w:spacing w:val="22"/>
          <w:sz w:val="20"/>
        </w:rPr>
        <w:t xml:space="preserve"> </w:t>
      </w:r>
      <w:r>
        <w:rPr>
          <w:rFonts w:ascii="Segoe UI"/>
          <w:sz w:val="20"/>
        </w:rPr>
        <w:t>written</w:t>
      </w:r>
      <w:r>
        <w:rPr>
          <w:rFonts w:ascii="Segoe UI"/>
          <w:spacing w:val="24"/>
          <w:sz w:val="20"/>
        </w:rPr>
        <w:t xml:space="preserve"> </w:t>
      </w:r>
      <w:r>
        <w:rPr>
          <w:rFonts w:ascii="Segoe UI"/>
          <w:sz w:val="20"/>
        </w:rPr>
        <w:t>permission</w:t>
      </w:r>
      <w:r>
        <w:rPr>
          <w:rFonts w:ascii="Segoe UI"/>
          <w:spacing w:val="24"/>
          <w:sz w:val="20"/>
        </w:rPr>
        <w:t xml:space="preserve"> </w:t>
      </w:r>
      <w:r>
        <w:rPr>
          <w:rFonts w:ascii="Segoe UI"/>
          <w:sz w:val="20"/>
        </w:rPr>
        <w:t>and</w:t>
      </w:r>
      <w:r>
        <w:rPr>
          <w:rFonts w:ascii="Segoe UI"/>
          <w:spacing w:val="22"/>
          <w:sz w:val="20"/>
        </w:rPr>
        <w:t xml:space="preserve"> </w:t>
      </w:r>
      <w:r>
        <w:rPr>
          <w:rFonts w:ascii="Segoe UI"/>
          <w:sz w:val="20"/>
        </w:rPr>
        <w:t>pay</w:t>
      </w:r>
      <w:r>
        <w:rPr>
          <w:rFonts w:ascii="Segoe UI"/>
          <w:spacing w:val="24"/>
          <w:sz w:val="20"/>
        </w:rPr>
        <w:t xml:space="preserve"> </w:t>
      </w:r>
      <w:r>
        <w:rPr>
          <w:rFonts w:ascii="Segoe UI"/>
          <w:sz w:val="20"/>
        </w:rPr>
        <w:t>all</w:t>
      </w:r>
      <w:r>
        <w:rPr>
          <w:rFonts w:ascii="Segoe UI"/>
          <w:spacing w:val="23"/>
          <w:sz w:val="20"/>
        </w:rPr>
        <w:t xml:space="preserve"> </w:t>
      </w:r>
      <w:r>
        <w:rPr>
          <w:rFonts w:ascii="Segoe UI"/>
          <w:sz w:val="20"/>
        </w:rPr>
        <w:t>fees</w:t>
      </w:r>
      <w:r>
        <w:rPr>
          <w:rFonts w:ascii="Segoe UI"/>
          <w:spacing w:val="23"/>
          <w:sz w:val="20"/>
        </w:rPr>
        <w:t xml:space="preserve"> </w:t>
      </w:r>
      <w:r>
        <w:rPr>
          <w:rFonts w:ascii="Segoe UI"/>
          <w:sz w:val="20"/>
        </w:rPr>
        <w:t>for</w:t>
      </w:r>
      <w:r>
        <w:rPr>
          <w:rFonts w:ascii="Segoe UI"/>
          <w:spacing w:val="22"/>
          <w:sz w:val="20"/>
        </w:rPr>
        <w:t xml:space="preserve"> </w:t>
      </w:r>
      <w:r>
        <w:rPr>
          <w:rFonts w:ascii="Segoe UI"/>
          <w:sz w:val="20"/>
        </w:rPr>
        <w:t>use</w:t>
      </w:r>
      <w:r>
        <w:rPr>
          <w:rFonts w:ascii="Segoe UI"/>
          <w:spacing w:val="22"/>
          <w:sz w:val="20"/>
        </w:rPr>
        <w:t xml:space="preserve"> </w:t>
      </w:r>
      <w:r>
        <w:rPr>
          <w:rFonts w:ascii="Segoe UI"/>
          <w:sz w:val="20"/>
        </w:rPr>
        <w:t>of</w:t>
      </w:r>
      <w:r>
        <w:rPr>
          <w:rFonts w:ascii="Segoe UI"/>
          <w:spacing w:val="23"/>
          <w:sz w:val="20"/>
        </w:rPr>
        <w:t xml:space="preserve"> </w:t>
      </w:r>
      <w:r>
        <w:rPr>
          <w:rFonts w:ascii="Segoe UI"/>
          <w:sz w:val="20"/>
        </w:rPr>
        <w:t>any</w:t>
      </w:r>
      <w:r>
        <w:rPr>
          <w:rFonts w:ascii="Segoe UI"/>
          <w:spacing w:val="23"/>
          <w:sz w:val="20"/>
        </w:rPr>
        <w:t xml:space="preserve"> </w:t>
      </w:r>
      <w:r>
        <w:rPr>
          <w:rFonts w:ascii="Segoe UI"/>
          <w:sz w:val="20"/>
        </w:rPr>
        <w:t>literary</w:t>
      </w:r>
      <w:r>
        <w:rPr>
          <w:rFonts w:ascii="Segoe UI"/>
          <w:spacing w:val="23"/>
          <w:sz w:val="20"/>
        </w:rPr>
        <w:t xml:space="preserve"> </w:t>
      </w:r>
      <w:r>
        <w:rPr>
          <w:rFonts w:ascii="Segoe UI"/>
          <w:sz w:val="20"/>
        </w:rPr>
        <w:t>or</w:t>
      </w:r>
      <w:r>
        <w:rPr>
          <w:rFonts w:ascii="Segoe UI"/>
          <w:spacing w:val="23"/>
          <w:sz w:val="20"/>
        </w:rPr>
        <w:t xml:space="preserve"> </w:t>
      </w:r>
      <w:r>
        <w:rPr>
          <w:rFonts w:ascii="Segoe UI"/>
          <w:sz w:val="20"/>
        </w:rPr>
        <w:t>illustration</w:t>
      </w:r>
      <w:r>
        <w:rPr>
          <w:rFonts w:ascii="Segoe UI"/>
          <w:spacing w:val="22"/>
          <w:sz w:val="20"/>
        </w:rPr>
        <w:t xml:space="preserve"> </w:t>
      </w:r>
      <w:r>
        <w:rPr>
          <w:rFonts w:ascii="Segoe UI"/>
          <w:sz w:val="20"/>
        </w:rPr>
        <w:t>materials</w:t>
      </w:r>
      <w:r>
        <w:rPr>
          <w:rFonts w:ascii="Segoe UI"/>
          <w:spacing w:val="24"/>
          <w:sz w:val="20"/>
        </w:rPr>
        <w:t xml:space="preserve"> </w:t>
      </w:r>
      <w:r>
        <w:rPr>
          <w:rFonts w:ascii="Segoe UI"/>
          <w:sz w:val="20"/>
        </w:rPr>
        <w:t>for</w:t>
      </w:r>
      <w:r>
        <w:rPr>
          <w:rFonts w:ascii="Segoe UI"/>
          <w:spacing w:val="22"/>
          <w:sz w:val="20"/>
        </w:rPr>
        <w:t xml:space="preserve"> </w:t>
      </w:r>
      <w:r>
        <w:rPr>
          <w:rFonts w:ascii="Segoe UI"/>
          <w:sz w:val="20"/>
        </w:rPr>
        <w:t>which rights</w:t>
      </w:r>
      <w:r>
        <w:rPr>
          <w:rFonts w:ascii="Segoe UI"/>
          <w:spacing w:val="-1"/>
          <w:sz w:val="20"/>
        </w:rPr>
        <w:t xml:space="preserve"> </w:t>
      </w:r>
      <w:r>
        <w:rPr>
          <w:rFonts w:ascii="Segoe UI"/>
          <w:sz w:val="20"/>
        </w:rPr>
        <w:t>are held by others. The author</w:t>
      </w:r>
      <w:r>
        <w:rPr>
          <w:rFonts w:ascii="Segoe UI"/>
          <w:spacing w:val="-1"/>
          <w:sz w:val="20"/>
        </w:rPr>
        <w:t xml:space="preserve"> </w:t>
      </w:r>
      <w:r>
        <w:rPr>
          <w:rFonts w:ascii="Segoe UI"/>
          <w:sz w:val="20"/>
        </w:rPr>
        <w:t>agrees to</w:t>
      </w:r>
      <w:r>
        <w:rPr>
          <w:rFonts w:ascii="Segoe UI"/>
          <w:spacing w:val="-1"/>
          <w:sz w:val="20"/>
        </w:rPr>
        <w:t xml:space="preserve"> </w:t>
      </w:r>
      <w:r>
        <w:rPr>
          <w:rFonts w:ascii="Segoe UI"/>
          <w:sz w:val="20"/>
        </w:rPr>
        <w:t>hold</w:t>
      </w:r>
      <w:r>
        <w:rPr>
          <w:rFonts w:ascii="Segoe UI"/>
          <w:spacing w:val="-1"/>
          <w:sz w:val="20"/>
        </w:rPr>
        <w:t xml:space="preserve"> </w:t>
      </w:r>
      <w:r>
        <w:rPr>
          <w:rFonts w:ascii="Segoe UI"/>
          <w:sz w:val="20"/>
        </w:rPr>
        <w:t>the publisher</w:t>
      </w:r>
      <w:r>
        <w:rPr>
          <w:rFonts w:ascii="Segoe UI"/>
          <w:spacing w:val="-1"/>
          <w:sz w:val="20"/>
        </w:rPr>
        <w:t xml:space="preserve"> </w:t>
      </w:r>
      <w:r>
        <w:rPr>
          <w:rFonts w:ascii="Segoe UI"/>
          <w:sz w:val="20"/>
        </w:rPr>
        <w:t>harmless against any</w:t>
      </w:r>
      <w:r>
        <w:rPr>
          <w:rFonts w:ascii="Segoe UI"/>
          <w:spacing w:val="-1"/>
          <w:sz w:val="20"/>
        </w:rPr>
        <w:t xml:space="preserve"> </w:t>
      </w:r>
      <w:r>
        <w:rPr>
          <w:rFonts w:ascii="Segoe UI"/>
          <w:sz w:val="20"/>
        </w:rPr>
        <w:t>suit, demand, claim or recovery, finally sustained, by reason of any violation of proprietary right or copyright, or any unlawful matter contained in this Article. The copyright transfer covers the exclusive right to reproduce and distribute</w:t>
      </w:r>
      <w:r>
        <w:rPr>
          <w:rFonts w:ascii="Segoe UI"/>
          <w:spacing w:val="34"/>
          <w:sz w:val="20"/>
        </w:rPr>
        <w:t xml:space="preserve"> </w:t>
      </w:r>
      <w:r>
        <w:rPr>
          <w:rFonts w:ascii="Segoe UI"/>
          <w:sz w:val="20"/>
        </w:rPr>
        <w:t>the</w:t>
      </w:r>
      <w:r>
        <w:rPr>
          <w:rFonts w:ascii="Segoe UI"/>
          <w:spacing w:val="34"/>
          <w:sz w:val="20"/>
        </w:rPr>
        <w:t xml:space="preserve"> </w:t>
      </w:r>
      <w:r>
        <w:rPr>
          <w:rFonts w:ascii="Segoe UI"/>
          <w:sz w:val="20"/>
        </w:rPr>
        <w:t>article,</w:t>
      </w:r>
      <w:r>
        <w:rPr>
          <w:rFonts w:ascii="Segoe UI"/>
          <w:spacing w:val="35"/>
          <w:sz w:val="20"/>
        </w:rPr>
        <w:t xml:space="preserve"> </w:t>
      </w:r>
      <w:r>
        <w:rPr>
          <w:rFonts w:ascii="Segoe UI"/>
          <w:sz w:val="20"/>
        </w:rPr>
        <w:t>including</w:t>
      </w:r>
      <w:r>
        <w:rPr>
          <w:rFonts w:ascii="Segoe UI"/>
          <w:spacing w:val="35"/>
          <w:sz w:val="20"/>
        </w:rPr>
        <w:t xml:space="preserve"> </w:t>
      </w:r>
      <w:r>
        <w:rPr>
          <w:rFonts w:ascii="Segoe UI"/>
          <w:sz w:val="20"/>
        </w:rPr>
        <w:t>reprints,</w:t>
      </w:r>
      <w:r>
        <w:rPr>
          <w:rFonts w:ascii="Segoe UI"/>
          <w:spacing w:val="34"/>
          <w:sz w:val="20"/>
        </w:rPr>
        <w:t xml:space="preserve"> </w:t>
      </w:r>
      <w:r>
        <w:rPr>
          <w:rFonts w:ascii="Segoe UI"/>
          <w:sz w:val="20"/>
        </w:rPr>
        <w:t>translations,</w:t>
      </w:r>
      <w:r>
        <w:rPr>
          <w:rFonts w:ascii="Segoe UI"/>
          <w:spacing w:val="34"/>
          <w:sz w:val="20"/>
        </w:rPr>
        <w:t xml:space="preserve"> </w:t>
      </w:r>
      <w:r>
        <w:rPr>
          <w:rFonts w:ascii="Segoe UI"/>
          <w:sz w:val="20"/>
        </w:rPr>
        <w:t>photographic</w:t>
      </w:r>
      <w:r>
        <w:rPr>
          <w:rFonts w:ascii="Segoe UI"/>
          <w:spacing w:val="35"/>
          <w:sz w:val="20"/>
        </w:rPr>
        <w:t xml:space="preserve"> </w:t>
      </w:r>
      <w:r>
        <w:rPr>
          <w:rFonts w:ascii="Segoe UI"/>
          <w:sz w:val="20"/>
        </w:rPr>
        <w:t>reproductions,</w:t>
      </w:r>
      <w:r>
        <w:rPr>
          <w:rFonts w:ascii="Segoe UI"/>
          <w:spacing w:val="35"/>
          <w:sz w:val="20"/>
        </w:rPr>
        <w:t xml:space="preserve"> </w:t>
      </w:r>
      <w:r>
        <w:rPr>
          <w:rFonts w:ascii="Segoe UI"/>
          <w:sz w:val="20"/>
        </w:rPr>
        <w:t>microform,</w:t>
      </w:r>
      <w:r>
        <w:rPr>
          <w:rFonts w:ascii="Segoe UI"/>
          <w:spacing w:val="35"/>
          <w:sz w:val="20"/>
        </w:rPr>
        <w:t xml:space="preserve"> </w:t>
      </w:r>
      <w:r>
        <w:rPr>
          <w:rFonts w:ascii="Segoe UI"/>
          <w:sz w:val="20"/>
        </w:rPr>
        <w:t xml:space="preserve">electronic form (offline, online), or any other reproductions of a similar nature. </w:t>
      </w:r>
      <w:r>
        <w:rPr>
          <w:rFonts w:ascii="Segoe UI"/>
          <w:b/>
          <w:sz w:val="20"/>
        </w:rPr>
        <w:t xml:space="preserve">JOWRM </w:t>
      </w:r>
      <w:r>
        <w:rPr>
          <w:rFonts w:ascii="Segoe UI"/>
          <w:sz w:val="20"/>
        </w:rPr>
        <w:t>may assign any or all of its</w:t>
      </w:r>
      <w:r>
        <w:rPr>
          <w:rFonts w:ascii="Segoe UI"/>
          <w:spacing w:val="40"/>
          <w:sz w:val="20"/>
        </w:rPr>
        <w:t xml:space="preserve"> </w:t>
      </w:r>
      <w:r>
        <w:rPr>
          <w:rFonts w:ascii="Segoe UI"/>
          <w:sz w:val="20"/>
        </w:rPr>
        <w:t>rights and obligations under this agreement.</w:t>
      </w:r>
    </w:p>
    <w:p w14:paraId="360D5101" w14:textId="77777777" w:rsidR="00D26BED" w:rsidRDefault="00D26BED" w:rsidP="00D26BED">
      <w:pPr>
        <w:spacing w:before="4"/>
        <w:ind w:left="199"/>
        <w:rPr>
          <w:rFonts w:ascii="Segoe UI"/>
          <w:sz w:val="20"/>
        </w:rPr>
      </w:pPr>
      <w:r>
        <w:rPr>
          <w:rFonts w:ascii="Segoe UI"/>
          <w:sz w:val="20"/>
        </w:rPr>
        <w:t>Author</w:t>
      </w:r>
      <w:r>
        <w:rPr>
          <w:rFonts w:ascii="Segoe UI"/>
          <w:spacing w:val="-2"/>
          <w:sz w:val="20"/>
        </w:rPr>
        <w:t xml:space="preserve"> Representations:</w:t>
      </w:r>
    </w:p>
    <w:p w14:paraId="37E96410" w14:textId="77777777" w:rsidR="00D26BED" w:rsidRDefault="00D26BED" w:rsidP="00D26BED">
      <w:pPr>
        <w:numPr>
          <w:ilvl w:val="0"/>
          <w:numId w:val="1"/>
        </w:numPr>
        <w:tabs>
          <w:tab w:val="left" w:pos="919"/>
          <w:tab w:val="left" w:pos="920"/>
        </w:tabs>
        <w:spacing w:before="8"/>
        <w:ind w:right="501"/>
        <w:jc w:val="both"/>
        <w:rPr>
          <w:rFonts w:ascii="Segoe UI"/>
          <w:sz w:val="20"/>
        </w:rPr>
      </w:pPr>
      <w:r>
        <w:rPr>
          <w:rFonts w:ascii="Segoe UI"/>
          <w:sz w:val="20"/>
        </w:rPr>
        <w:t>The</w:t>
      </w:r>
      <w:r>
        <w:rPr>
          <w:rFonts w:ascii="Segoe UI"/>
          <w:spacing w:val="-3"/>
          <w:sz w:val="20"/>
        </w:rPr>
        <w:t xml:space="preserve"> </w:t>
      </w:r>
      <w:r>
        <w:rPr>
          <w:rFonts w:ascii="Segoe UI"/>
          <w:sz w:val="20"/>
        </w:rPr>
        <w:t>Article</w:t>
      </w:r>
      <w:r>
        <w:rPr>
          <w:rFonts w:ascii="Segoe UI"/>
          <w:spacing w:val="-2"/>
          <w:sz w:val="20"/>
        </w:rPr>
        <w:t xml:space="preserve"> </w:t>
      </w:r>
      <w:r>
        <w:rPr>
          <w:rFonts w:ascii="Segoe UI"/>
          <w:sz w:val="20"/>
        </w:rPr>
        <w:t>I</w:t>
      </w:r>
      <w:r>
        <w:rPr>
          <w:rFonts w:ascii="Segoe UI"/>
          <w:spacing w:val="-2"/>
          <w:sz w:val="20"/>
        </w:rPr>
        <w:t xml:space="preserve"> </w:t>
      </w:r>
      <w:r>
        <w:rPr>
          <w:rFonts w:ascii="Segoe UI"/>
          <w:sz w:val="20"/>
        </w:rPr>
        <w:t>have</w:t>
      </w:r>
      <w:r>
        <w:rPr>
          <w:rFonts w:ascii="Segoe UI"/>
          <w:spacing w:val="-1"/>
          <w:sz w:val="20"/>
        </w:rPr>
        <w:t xml:space="preserve"> </w:t>
      </w:r>
      <w:r>
        <w:rPr>
          <w:rFonts w:ascii="Segoe UI"/>
          <w:sz w:val="20"/>
        </w:rPr>
        <w:t>submitted</w:t>
      </w:r>
      <w:r>
        <w:rPr>
          <w:rFonts w:ascii="Segoe UI"/>
          <w:spacing w:val="-1"/>
          <w:sz w:val="20"/>
        </w:rPr>
        <w:t xml:space="preserve"> </w:t>
      </w:r>
      <w:r>
        <w:rPr>
          <w:rFonts w:ascii="Segoe UI"/>
          <w:sz w:val="20"/>
        </w:rPr>
        <w:t>to</w:t>
      </w:r>
      <w:r>
        <w:rPr>
          <w:rFonts w:ascii="Segoe UI"/>
          <w:spacing w:val="-2"/>
          <w:sz w:val="20"/>
        </w:rPr>
        <w:t xml:space="preserve"> </w:t>
      </w:r>
      <w:r>
        <w:rPr>
          <w:rFonts w:ascii="Segoe UI"/>
          <w:sz w:val="20"/>
        </w:rPr>
        <w:t>the</w:t>
      </w:r>
      <w:r>
        <w:rPr>
          <w:rFonts w:ascii="Segoe UI"/>
          <w:spacing w:val="-1"/>
          <w:sz w:val="20"/>
        </w:rPr>
        <w:t xml:space="preserve"> </w:t>
      </w:r>
      <w:r>
        <w:rPr>
          <w:rFonts w:ascii="Segoe UI"/>
          <w:sz w:val="20"/>
        </w:rPr>
        <w:t>journal</w:t>
      </w:r>
      <w:r>
        <w:rPr>
          <w:rFonts w:ascii="Segoe UI"/>
          <w:spacing w:val="-2"/>
          <w:sz w:val="20"/>
        </w:rPr>
        <w:t xml:space="preserve"> </w:t>
      </w:r>
      <w:r>
        <w:rPr>
          <w:rFonts w:ascii="Segoe UI"/>
          <w:sz w:val="20"/>
        </w:rPr>
        <w:t>for</w:t>
      </w:r>
      <w:r>
        <w:rPr>
          <w:rFonts w:ascii="Segoe UI"/>
          <w:spacing w:val="-1"/>
          <w:sz w:val="20"/>
        </w:rPr>
        <w:t xml:space="preserve"> </w:t>
      </w:r>
      <w:r>
        <w:rPr>
          <w:rFonts w:ascii="Segoe UI"/>
          <w:sz w:val="20"/>
        </w:rPr>
        <w:t>review</w:t>
      </w:r>
      <w:r>
        <w:rPr>
          <w:rFonts w:ascii="Segoe UI"/>
          <w:spacing w:val="-1"/>
          <w:sz w:val="20"/>
        </w:rPr>
        <w:t xml:space="preserve"> </w:t>
      </w:r>
      <w:r>
        <w:rPr>
          <w:rFonts w:ascii="Segoe UI"/>
          <w:sz w:val="20"/>
        </w:rPr>
        <w:t>is</w:t>
      </w:r>
      <w:r>
        <w:rPr>
          <w:rFonts w:ascii="Segoe UI"/>
          <w:spacing w:val="-1"/>
          <w:sz w:val="20"/>
        </w:rPr>
        <w:t xml:space="preserve"> </w:t>
      </w:r>
      <w:r>
        <w:rPr>
          <w:rFonts w:ascii="Segoe UI"/>
          <w:sz w:val="20"/>
        </w:rPr>
        <w:t>original,</w:t>
      </w:r>
      <w:r>
        <w:rPr>
          <w:rFonts w:ascii="Segoe UI"/>
          <w:spacing w:val="-3"/>
          <w:sz w:val="20"/>
        </w:rPr>
        <w:t xml:space="preserve"> </w:t>
      </w:r>
      <w:r>
        <w:rPr>
          <w:rFonts w:ascii="Segoe UI"/>
          <w:sz w:val="20"/>
        </w:rPr>
        <w:t>has</w:t>
      </w:r>
      <w:r>
        <w:rPr>
          <w:rFonts w:ascii="Segoe UI"/>
          <w:spacing w:val="-2"/>
          <w:sz w:val="20"/>
        </w:rPr>
        <w:t xml:space="preserve"> </w:t>
      </w:r>
      <w:r>
        <w:rPr>
          <w:rFonts w:ascii="Segoe UI"/>
          <w:sz w:val="20"/>
        </w:rPr>
        <w:t>been</w:t>
      </w:r>
      <w:r>
        <w:rPr>
          <w:rFonts w:ascii="Segoe UI"/>
          <w:spacing w:val="-2"/>
          <w:sz w:val="20"/>
        </w:rPr>
        <w:t xml:space="preserve"> </w:t>
      </w:r>
      <w:r>
        <w:rPr>
          <w:rFonts w:ascii="Segoe UI"/>
          <w:sz w:val="20"/>
        </w:rPr>
        <w:t>written</w:t>
      </w:r>
      <w:r>
        <w:rPr>
          <w:rFonts w:ascii="Segoe UI"/>
          <w:spacing w:val="-2"/>
          <w:sz w:val="20"/>
        </w:rPr>
        <w:t xml:space="preserve"> </w:t>
      </w:r>
      <w:r>
        <w:rPr>
          <w:rFonts w:ascii="Segoe UI"/>
          <w:sz w:val="20"/>
        </w:rPr>
        <w:t>by</w:t>
      </w:r>
      <w:r>
        <w:rPr>
          <w:rFonts w:ascii="Segoe UI"/>
          <w:spacing w:val="-1"/>
          <w:sz w:val="20"/>
        </w:rPr>
        <w:t xml:space="preserve"> </w:t>
      </w:r>
      <w:r>
        <w:rPr>
          <w:rFonts w:ascii="Segoe UI"/>
          <w:sz w:val="20"/>
        </w:rPr>
        <w:t>the</w:t>
      </w:r>
      <w:r>
        <w:rPr>
          <w:rFonts w:ascii="Segoe UI"/>
          <w:spacing w:val="-1"/>
          <w:sz w:val="20"/>
        </w:rPr>
        <w:t xml:space="preserve"> </w:t>
      </w:r>
      <w:r>
        <w:rPr>
          <w:rFonts w:ascii="Segoe UI"/>
          <w:sz w:val="20"/>
        </w:rPr>
        <w:t>stated authors and has not been previously published.</w:t>
      </w:r>
    </w:p>
    <w:p w14:paraId="0FB08558" w14:textId="77777777" w:rsidR="00D26BED" w:rsidRDefault="00D26BED" w:rsidP="00D26BED">
      <w:pPr>
        <w:numPr>
          <w:ilvl w:val="0"/>
          <w:numId w:val="1"/>
        </w:numPr>
        <w:tabs>
          <w:tab w:val="left" w:pos="919"/>
          <w:tab w:val="left" w:pos="920"/>
        </w:tabs>
        <w:spacing w:line="242" w:lineRule="auto"/>
        <w:ind w:right="217"/>
        <w:jc w:val="both"/>
        <w:rPr>
          <w:rFonts w:ascii="Segoe UI"/>
          <w:sz w:val="20"/>
        </w:rPr>
      </w:pPr>
      <w:r>
        <w:rPr>
          <w:rFonts w:ascii="Segoe UI"/>
          <w:sz w:val="20"/>
        </w:rPr>
        <w:t>The</w:t>
      </w:r>
      <w:r>
        <w:rPr>
          <w:rFonts w:ascii="Segoe UI"/>
          <w:spacing w:val="-4"/>
          <w:sz w:val="20"/>
        </w:rPr>
        <w:t xml:space="preserve"> </w:t>
      </w:r>
      <w:r>
        <w:rPr>
          <w:rFonts w:ascii="Segoe UI"/>
          <w:sz w:val="20"/>
        </w:rPr>
        <w:t>Article</w:t>
      </w:r>
      <w:r>
        <w:rPr>
          <w:rFonts w:ascii="Segoe UI"/>
          <w:spacing w:val="-3"/>
          <w:sz w:val="20"/>
        </w:rPr>
        <w:t xml:space="preserve"> </w:t>
      </w:r>
      <w:r>
        <w:rPr>
          <w:rFonts w:ascii="Segoe UI"/>
          <w:sz w:val="20"/>
        </w:rPr>
        <w:t>was</w:t>
      </w:r>
      <w:r>
        <w:rPr>
          <w:rFonts w:ascii="Segoe UI"/>
          <w:spacing w:val="-3"/>
          <w:sz w:val="20"/>
        </w:rPr>
        <w:t xml:space="preserve"> </w:t>
      </w:r>
      <w:r>
        <w:rPr>
          <w:rFonts w:ascii="Segoe UI"/>
          <w:sz w:val="20"/>
        </w:rPr>
        <w:t>not</w:t>
      </w:r>
      <w:r>
        <w:rPr>
          <w:rFonts w:ascii="Segoe UI"/>
          <w:spacing w:val="-3"/>
          <w:sz w:val="20"/>
        </w:rPr>
        <w:t xml:space="preserve"> </w:t>
      </w:r>
      <w:r>
        <w:rPr>
          <w:rFonts w:ascii="Segoe UI"/>
          <w:sz w:val="20"/>
        </w:rPr>
        <w:t>submitted</w:t>
      </w:r>
      <w:r>
        <w:rPr>
          <w:rFonts w:ascii="Segoe UI"/>
          <w:spacing w:val="-2"/>
          <w:sz w:val="20"/>
        </w:rPr>
        <w:t xml:space="preserve"> </w:t>
      </w:r>
      <w:r>
        <w:rPr>
          <w:rFonts w:ascii="Segoe UI"/>
          <w:sz w:val="20"/>
        </w:rPr>
        <w:t>for</w:t>
      </w:r>
      <w:r>
        <w:rPr>
          <w:rFonts w:ascii="Segoe UI"/>
          <w:spacing w:val="-2"/>
          <w:sz w:val="20"/>
        </w:rPr>
        <w:t xml:space="preserve"> </w:t>
      </w:r>
      <w:r>
        <w:rPr>
          <w:rFonts w:ascii="Segoe UI"/>
          <w:sz w:val="20"/>
        </w:rPr>
        <w:t>review</w:t>
      </w:r>
      <w:r>
        <w:rPr>
          <w:rFonts w:ascii="Segoe UI"/>
          <w:spacing w:val="-3"/>
          <w:sz w:val="20"/>
        </w:rPr>
        <w:t xml:space="preserve"> </w:t>
      </w:r>
      <w:r>
        <w:rPr>
          <w:rFonts w:ascii="Segoe UI"/>
          <w:sz w:val="20"/>
        </w:rPr>
        <w:t>to</w:t>
      </w:r>
      <w:r>
        <w:rPr>
          <w:rFonts w:ascii="Segoe UI"/>
          <w:spacing w:val="-3"/>
          <w:sz w:val="20"/>
        </w:rPr>
        <w:t xml:space="preserve"> </w:t>
      </w:r>
      <w:r>
        <w:rPr>
          <w:rFonts w:ascii="Segoe UI"/>
          <w:sz w:val="20"/>
        </w:rPr>
        <w:t>another</w:t>
      </w:r>
      <w:r>
        <w:rPr>
          <w:rFonts w:ascii="Segoe UI"/>
          <w:spacing w:val="-2"/>
          <w:sz w:val="20"/>
        </w:rPr>
        <w:t xml:space="preserve"> </w:t>
      </w:r>
      <w:r>
        <w:rPr>
          <w:rFonts w:ascii="Segoe UI"/>
          <w:sz w:val="20"/>
        </w:rPr>
        <w:t>journal</w:t>
      </w:r>
      <w:r>
        <w:rPr>
          <w:rFonts w:ascii="Segoe UI"/>
          <w:spacing w:val="-3"/>
          <w:sz w:val="20"/>
        </w:rPr>
        <w:t xml:space="preserve"> </w:t>
      </w:r>
      <w:r>
        <w:rPr>
          <w:rFonts w:ascii="Segoe UI"/>
          <w:sz w:val="20"/>
        </w:rPr>
        <w:t>while</w:t>
      </w:r>
      <w:r>
        <w:rPr>
          <w:rFonts w:ascii="Segoe UI"/>
          <w:spacing w:val="-3"/>
          <w:sz w:val="20"/>
        </w:rPr>
        <w:t xml:space="preserve"> </w:t>
      </w:r>
      <w:r>
        <w:rPr>
          <w:rFonts w:ascii="Segoe UI"/>
          <w:sz w:val="20"/>
        </w:rPr>
        <w:t>under</w:t>
      </w:r>
      <w:r>
        <w:rPr>
          <w:rFonts w:ascii="Segoe UI"/>
          <w:spacing w:val="-2"/>
          <w:sz w:val="20"/>
        </w:rPr>
        <w:t xml:space="preserve"> </w:t>
      </w:r>
      <w:r>
        <w:rPr>
          <w:rFonts w:ascii="Segoe UI"/>
          <w:sz w:val="20"/>
        </w:rPr>
        <w:t>review</w:t>
      </w:r>
      <w:r>
        <w:rPr>
          <w:rFonts w:ascii="Segoe UI"/>
          <w:spacing w:val="-2"/>
          <w:sz w:val="20"/>
        </w:rPr>
        <w:t xml:space="preserve"> </w:t>
      </w:r>
      <w:r>
        <w:rPr>
          <w:rFonts w:ascii="Segoe UI"/>
          <w:sz w:val="20"/>
        </w:rPr>
        <w:t>by</w:t>
      </w:r>
      <w:r>
        <w:rPr>
          <w:rFonts w:ascii="Segoe UI"/>
          <w:spacing w:val="-2"/>
          <w:sz w:val="20"/>
        </w:rPr>
        <w:t xml:space="preserve"> </w:t>
      </w:r>
      <w:r>
        <w:rPr>
          <w:rFonts w:ascii="Segoe UI"/>
          <w:sz w:val="20"/>
        </w:rPr>
        <w:t>this</w:t>
      </w:r>
      <w:r>
        <w:rPr>
          <w:rFonts w:ascii="Segoe UI"/>
          <w:spacing w:val="-2"/>
          <w:sz w:val="20"/>
        </w:rPr>
        <w:t xml:space="preserve"> </w:t>
      </w:r>
      <w:r>
        <w:rPr>
          <w:rFonts w:ascii="Segoe UI"/>
          <w:sz w:val="20"/>
        </w:rPr>
        <w:t>journal</w:t>
      </w:r>
      <w:r>
        <w:rPr>
          <w:rFonts w:ascii="Segoe UI"/>
          <w:spacing w:val="-4"/>
          <w:sz w:val="20"/>
        </w:rPr>
        <w:t xml:space="preserve"> </w:t>
      </w:r>
      <w:r>
        <w:rPr>
          <w:rFonts w:ascii="Segoe UI"/>
          <w:sz w:val="20"/>
        </w:rPr>
        <w:t>and will not be submitted to any other journal.</w:t>
      </w:r>
    </w:p>
    <w:p w14:paraId="01F8380C" w14:textId="77777777" w:rsidR="00D26BED" w:rsidRDefault="00D26BED" w:rsidP="00D26BED">
      <w:pPr>
        <w:numPr>
          <w:ilvl w:val="0"/>
          <w:numId w:val="1"/>
        </w:numPr>
        <w:tabs>
          <w:tab w:val="left" w:pos="920"/>
        </w:tabs>
        <w:ind w:right="117"/>
        <w:jc w:val="both"/>
        <w:rPr>
          <w:rFonts w:ascii="Segoe UI"/>
          <w:sz w:val="20"/>
        </w:rPr>
      </w:pPr>
      <w:r>
        <w:rPr>
          <w:rFonts w:ascii="Segoe UI"/>
          <w:sz w:val="20"/>
        </w:rPr>
        <w:t>The Article and the Supplemental Materials do not infringe any copyright, violate any other intellectual property, privacy or other rights of any person or entity, or contain any libellous or other unlawful matter.</w:t>
      </w:r>
    </w:p>
    <w:p w14:paraId="2A8AC4E1" w14:textId="77777777" w:rsidR="00D26BED" w:rsidRDefault="00D26BED" w:rsidP="00D26BED">
      <w:pPr>
        <w:numPr>
          <w:ilvl w:val="0"/>
          <w:numId w:val="1"/>
        </w:numPr>
        <w:tabs>
          <w:tab w:val="left" w:pos="920"/>
        </w:tabs>
        <w:spacing w:before="3" w:line="242" w:lineRule="auto"/>
        <w:ind w:right="119"/>
        <w:jc w:val="both"/>
        <w:rPr>
          <w:rFonts w:ascii="Segoe UI"/>
          <w:sz w:val="20"/>
        </w:rPr>
      </w:pPr>
      <w:r>
        <w:rPr>
          <w:rFonts w:ascii="Segoe UI"/>
          <w:sz w:val="20"/>
        </w:rPr>
        <w:t>I have obtained written permission from copyright owners for any excerpts from copyrighted</w:t>
      </w:r>
      <w:r>
        <w:rPr>
          <w:rFonts w:ascii="Segoe UI"/>
          <w:spacing w:val="40"/>
          <w:sz w:val="20"/>
        </w:rPr>
        <w:t xml:space="preserve"> </w:t>
      </w:r>
      <w:r>
        <w:rPr>
          <w:rFonts w:ascii="Segoe UI"/>
          <w:sz w:val="20"/>
        </w:rPr>
        <w:t>works</w:t>
      </w:r>
      <w:r>
        <w:rPr>
          <w:rFonts w:ascii="Segoe UI"/>
          <w:spacing w:val="-2"/>
          <w:sz w:val="20"/>
        </w:rPr>
        <w:t xml:space="preserve"> </w:t>
      </w:r>
      <w:r>
        <w:rPr>
          <w:rFonts w:ascii="Segoe UI"/>
          <w:sz w:val="20"/>
        </w:rPr>
        <w:t>that</w:t>
      </w:r>
      <w:r>
        <w:rPr>
          <w:rFonts w:ascii="Segoe UI"/>
          <w:spacing w:val="-1"/>
          <w:sz w:val="20"/>
        </w:rPr>
        <w:t xml:space="preserve"> </w:t>
      </w:r>
      <w:r>
        <w:rPr>
          <w:rFonts w:ascii="Segoe UI"/>
          <w:sz w:val="20"/>
        </w:rPr>
        <w:t>are</w:t>
      </w:r>
      <w:r>
        <w:rPr>
          <w:rFonts w:ascii="Segoe UI"/>
          <w:spacing w:val="-1"/>
          <w:sz w:val="20"/>
        </w:rPr>
        <w:t xml:space="preserve"> </w:t>
      </w:r>
      <w:r>
        <w:rPr>
          <w:rFonts w:ascii="Segoe UI"/>
          <w:sz w:val="20"/>
        </w:rPr>
        <w:t>included</w:t>
      </w:r>
      <w:r>
        <w:rPr>
          <w:rFonts w:ascii="Segoe UI"/>
          <w:spacing w:val="-1"/>
          <w:sz w:val="20"/>
        </w:rPr>
        <w:t xml:space="preserve"> </w:t>
      </w:r>
      <w:r>
        <w:rPr>
          <w:rFonts w:ascii="Segoe UI"/>
          <w:sz w:val="20"/>
        </w:rPr>
        <w:t>and</w:t>
      </w:r>
      <w:r>
        <w:rPr>
          <w:rFonts w:ascii="Segoe UI"/>
          <w:spacing w:val="-1"/>
          <w:sz w:val="20"/>
        </w:rPr>
        <w:t xml:space="preserve"> </w:t>
      </w:r>
      <w:r>
        <w:rPr>
          <w:rFonts w:ascii="Segoe UI"/>
          <w:sz w:val="20"/>
        </w:rPr>
        <w:t>have</w:t>
      </w:r>
      <w:r>
        <w:rPr>
          <w:rFonts w:ascii="Segoe UI"/>
          <w:spacing w:val="-1"/>
          <w:sz w:val="20"/>
        </w:rPr>
        <w:t xml:space="preserve"> </w:t>
      </w:r>
      <w:r>
        <w:rPr>
          <w:rFonts w:ascii="Segoe UI"/>
          <w:sz w:val="20"/>
        </w:rPr>
        <w:t>credited</w:t>
      </w:r>
      <w:r>
        <w:rPr>
          <w:rFonts w:ascii="Segoe UI"/>
          <w:spacing w:val="-1"/>
          <w:sz w:val="20"/>
        </w:rPr>
        <w:t xml:space="preserve"> </w:t>
      </w:r>
      <w:r>
        <w:rPr>
          <w:rFonts w:ascii="Segoe UI"/>
          <w:sz w:val="20"/>
        </w:rPr>
        <w:t>the</w:t>
      </w:r>
      <w:r>
        <w:rPr>
          <w:rFonts w:ascii="Segoe UI"/>
          <w:spacing w:val="-3"/>
          <w:sz w:val="20"/>
        </w:rPr>
        <w:t xml:space="preserve"> </w:t>
      </w:r>
      <w:r>
        <w:rPr>
          <w:rFonts w:ascii="Segoe UI"/>
          <w:sz w:val="20"/>
        </w:rPr>
        <w:t>sources</w:t>
      </w:r>
      <w:r>
        <w:rPr>
          <w:rFonts w:ascii="Segoe UI"/>
          <w:spacing w:val="-1"/>
          <w:sz w:val="20"/>
        </w:rPr>
        <w:t xml:space="preserve"> </w:t>
      </w:r>
      <w:r>
        <w:rPr>
          <w:rFonts w:ascii="Segoe UI"/>
          <w:sz w:val="20"/>
        </w:rPr>
        <w:t>in</w:t>
      </w:r>
      <w:r>
        <w:rPr>
          <w:rFonts w:ascii="Segoe UI"/>
          <w:spacing w:val="-2"/>
          <w:sz w:val="20"/>
        </w:rPr>
        <w:t xml:space="preserve"> </w:t>
      </w:r>
      <w:r>
        <w:rPr>
          <w:rFonts w:ascii="Segoe UI"/>
          <w:sz w:val="20"/>
        </w:rPr>
        <w:t>the</w:t>
      </w:r>
      <w:r>
        <w:rPr>
          <w:rFonts w:ascii="Segoe UI"/>
          <w:spacing w:val="-1"/>
          <w:sz w:val="20"/>
        </w:rPr>
        <w:t xml:space="preserve"> </w:t>
      </w:r>
      <w:r>
        <w:rPr>
          <w:rFonts w:ascii="Segoe UI"/>
          <w:sz w:val="20"/>
        </w:rPr>
        <w:t>Article</w:t>
      </w:r>
      <w:r>
        <w:rPr>
          <w:rFonts w:ascii="Segoe UI"/>
          <w:spacing w:val="-1"/>
          <w:sz w:val="20"/>
        </w:rPr>
        <w:t xml:space="preserve"> </w:t>
      </w:r>
      <w:r>
        <w:rPr>
          <w:rFonts w:ascii="Segoe UI"/>
          <w:sz w:val="20"/>
        </w:rPr>
        <w:t>or</w:t>
      </w:r>
      <w:r>
        <w:rPr>
          <w:rFonts w:ascii="Segoe UI"/>
          <w:spacing w:val="-1"/>
          <w:sz w:val="20"/>
        </w:rPr>
        <w:t xml:space="preserve"> </w:t>
      </w:r>
      <w:r>
        <w:rPr>
          <w:rFonts w:ascii="Segoe UI"/>
          <w:sz w:val="20"/>
        </w:rPr>
        <w:t>the</w:t>
      </w:r>
      <w:r>
        <w:rPr>
          <w:rFonts w:ascii="Segoe UI"/>
          <w:spacing w:val="-3"/>
          <w:sz w:val="20"/>
        </w:rPr>
        <w:t xml:space="preserve"> </w:t>
      </w:r>
      <w:r>
        <w:rPr>
          <w:rFonts w:ascii="Segoe UI"/>
          <w:sz w:val="20"/>
        </w:rPr>
        <w:t>Supplemental</w:t>
      </w:r>
      <w:r>
        <w:rPr>
          <w:rFonts w:ascii="Segoe UI"/>
          <w:spacing w:val="-3"/>
          <w:sz w:val="20"/>
        </w:rPr>
        <w:t xml:space="preserve"> </w:t>
      </w:r>
      <w:r>
        <w:rPr>
          <w:rFonts w:ascii="Segoe UI"/>
          <w:sz w:val="20"/>
        </w:rPr>
        <w:t>Materials.</w:t>
      </w:r>
    </w:p>
    <w:p w14:paraId="28AFBF23" w14:textId="77777777" w:rsidR="00D26BED" w:rsidRDefault="00D26BED" w:rsidP="00D26BED">
      <w:pPr>
        <w:numPr>
          <w:ilvl w:val="0"/>
          <w:numId w:val="1"/>
        </w:numPr>
        <w:tabs>
          <w:tab w:val="left" w:pos="919"/>
          <w:tab w:val="left" w:pos="920"/>
        </w:tabs>
        <w:spacing w:before="1"/>
        <w:ind w:right="802"/>
        <w:jc w:val="both"/>
        <w:rPr>
          <w:rFonts w:ascii="Segoe UI"/>
          <w:sz w:val="20"/>
        </w:rPr>
      </w:pPr>
      <w:r>
        <w:rPr>
          <w:rFonts w:ascii="Segoe UI"/>
          <w:sz w:val="20"/>
        </w:rPr>
        <w:t>Any</w:t>
      </w:r>
      <w:r>
        <w:rPr>
          <w:rFonts w:ascii="Segoe UI"/>
          <w:spacing w:val="-2"/>
          <w:sz w:val="20"/>
        </w:rPr>
        <w:t xml:space="preserve"> </w:t>
      </w:r>
      <w:r>
        <w:rPr>
          <w:rFonts w:ascii="Segoe UI"/>
          <w:sz w:val="20"/>
        </w:rPr>
        <w:t>software</w:t>
      </w:r>
      <w:r>
        <w:rPr>
          <w:rFonts w:ascii="Segoe UI"/>
          <w:spacing w:val="-4"/>
          <w:sz w:val="20"/>
        </w:rPr>
        <w:t xml:space="preserve"> </w:t>
      </w:r>
      <w:r>
        <w:rPr>
          <w:rFonts w:ascii="Segoe UI"/>
          <w:sz w:val="20"/>
        </w:rPr>
        <w:t>contained</w:t>
      </w:r>
      <w:r>
        <w:rPr>
          <w:rFonts w:ascii="Segoe UI"/>
          <w:spacing w:val="-2"/>
          <w:sz w:val="20"/>
        </w:rPr>
        <w:t xml:space="preserve"> </w:t>
      </w:r>
      <w:r>
        <w:rPr>
          <w:rFonts w:ascii="Segoe UI"/>
          <w:sz w:val="20"/>
        </w:rPr>
        <w:t>in</w:t>
      </w:r>
      <w:r>
        <w:rPr>
          <w:rFonts w:ascii="Segoe UI"/>
          <w:spacing w:val="-3"/>
          <w:sz w:val="20"/>
        </w:rPr>
        <w:t xml:space="preserve"> </w:t>
      </w:r>
      <w:r>
        <w:rPr>
          <w:rFonts w:ascii="Segoe UI"/>
          <w:sz w:val="20"/>
        </w:rPr>
        <w:t>the</w:t>
      </w:r>
      <w:r>
        <w:rPr>
          <w:rFonts w:ascii="Segoe UI"/>
          <w:spacing w:val="-2"/>
          <w:sz w:val="20"/>
        </w:rPr>
        <w:t xml:space="preserve"> </w:t>
      </w:r>
      <w:r>
        <w:rPr>
          <w:rFonts w:ascii="Segoe UI"/>
          <w:sz w:val="20"/>
        </w:rPr>
        <w:t>Supplemental</w:t>
      </w:r>
      <w:r>
        <w:rPr>
          <w:rFonts w:ascii="Segoe UI"/>
          <w:spacing w:val="-4"/>
          <w:sz w:val="20"/>
        </w:rPr>
        <w:t xml:space="preserve"> </w:t>
      </w:r>
      <w:r>
        <w:rPr>
          <w:rFonts w:ascii="Segoe UI"/>
          <w:sz w:val="20"/>
        </w:rPr>
        <w:t>Materials</w:t>
      </w:r>
      <w:r>
        <w:rPr>
          <w:rFonts w:ascii="Segoe UI"/>
          <w:spacing w:val="-3"/>
          <w:sz w:val="20"/>
        </w:rPr>
        <w:t xml:space="preserve"> </w:t>
      </w:r>
      <w:r>
        <w:rPr>
          <w:rFonts w:ascii="Segoe UI"/>
          <w:sz w:val="20"/>
        </w:rPr>
        <w:t>is</w:t>
      </w:r>
      <w:r>
        <w:rPr>
          <w:rFonts w:ascii="Segoe UI"/>
          <w:spacing w:val="-2"/>
          <w:sz w:val="20"/>
        </w:rPr>
        <w:t xml:space="preserve"> </w:t>
      </w:r>
      <w:r>
        <w:rPr>
          <w:rFonts w:ascii="Segoe UI"/>
          <w:sz w:val="20"/>
        </w:rPr>
        <w:t>free</w:t>
      </w:r>
      <w:r>
        <w:rPr>
          <w:rFonts w:ascii="Segoe UI"/>
          <w:spacing w:val="-2"/>
          <w:sz w:val="20"/>
        </w:rPr>
        <w:t xml:space="preserve"> </w:t>
      </w:r>
      <w:r>
        <w:rPr>
          <w:rFonts w:ascii="Segoe UI"/>
          <w:sz w:val="20"/>
        </w:rPr>
        <w:t>from</w:t>
      </w:r>
      <w:r>
        <w:rPr>
          <w:rFonts w:ascii="Segoe UI"/>
          <w:spacing w:val="-3"/>
          <w:sz w:val="20"/>
        </w:rPr>
        <w:t xml:space="preserve"> </w:t>
      </w:r>
      <w:r>
        <w:rPr>
          <w:rFonts w:ascii="Segoe UI"/>
          <w:sz w:val="20"/>
        </w:rPr>
        <w:t>viruses,</w:t>
      </w:r>
      <w:r>
        <w:rPr>
          <w:rFonts w:ascii="Segoe UI"/>
          <w:spacing w:val="-2"/>
          <w:sz w:val="20"/>
        </w:rPr>
        <w:t xml:space="preserve"> </w:t>
      </w:r>
      <w:r>
        <w:rPr>
          <w:rFonts w:ascii="Segoe UI"/>
          <w:sz w:val="20"/>
        </w:rPr>
        <w:t>contaminants</w:t>
      </w:r>
      <w:r>
        <w:rPr>
          <w:rFonts w:ascii="Segoe UI"/>
          <w:spacing w:val="-3"/>
          <w:sz w:val="20"/>
        </w:rPr>
        <w:t xml:space="preserve"> </w:t>
      </w:r>
      <w:r>
        <w:rPr>
          <w:rFonts w:ascii="Segoe UI"/>
          <w:sz w:val="20"/>
        </w:rPr>
        <w:t xml:space="preserve">or </w:t>
      </w:r>
      <w:r>
        <w:rPr>
          <w:rFonts w:ascii="Segoe UI"/>
          <w:spacing w:val="-2"/>
          <w:sz w:val="20"/>
        </w:rPr>
        <w:t>worms.</w:t>
      </w:r>
    </w:p>
    <w:p w14:paraId="7944728F" w14:textId="77777777" w:rsidR="00D26BED" w:rsidRDefault="00D26BED" w:rsidP="00D26BED">
      <w:pPr>
        <w:numPr>
          <w:ilvl w:val="0"/>
          <w:numId w:val="1"/>
        </w:numPr>
        <w:tabs>
          <w:tab w:val="left" w:pos="919"/>
          <w:tab w:val="left" w:pos="920"/>
        </w:tabs>
        <w:spacing w:line="276" w:lineRule="auto"/>
        <w:ind w:right="201"/>
        <w:jc w:val="both"/>
        <w:rPr>
          <w:rFonts w:ascii="Segoe UI"/>
          <w:sz w:val="20"/>
        </w:rPr>
      </w:pPr>
      <w:r>
        <w:rPr>
          <w:rFonts w:ascii="Segoe UI"/>
          <w:sz w:val="20"/>
        </w:rPr>
        <w:t>If</w:t>
      </w:r>
      <w:r>
        <w:rPr>
          <w:rFonts w:ascii="Segoe UI"/>
          <w:spacing w:val="-1"/>
          <w:sz w:val="20"/>
        </w:rPr>
        <w:t xml:space="preserve"> </w:t>
      </w:r>
      <w:r>
        <w:rPr>
          <w:rFonts w:ascii="Segoe UI"/>
          <w:sz w:val="20"/>
        </w:rPr>
        <w:t>the</w:t>
      </w:r>
      <w:r>
        <w:rPr>
          <w:rFonts w:ascii="Segoe UI"/>
          <w:spacing w:val="-3"/>
          <w:sz w:val="20"/>
        </w:rPr>
        <w:t xml:space="preserve"> </w:t>
      </w:r>
      <w:r>
        <w:rPr>
          <w:rFonts w:ascii="Segoe UI"/>
          <w:sz w:val="20"/>
        </w:rPr>
        <w:t>Article</w:t>
      </w:r>
      <w:r>
        <w:rPr>
          <w:rFonts w:ascii="Segoe UI"/>
          <w:spacing w:val="-3"/>
          <w:sz w:val="20"/>
        </w:rPr>
        <w:t xml:space="preserve"> </w:t>
      </w:r>
      <w:r>
        <w:rPr>
          <w:rFonts w:ascii="Segoe UI"/>
          <w:sz w:val="20"/>
        </w:rPr>
        <w:t>or</w:t>
      </w:r>
      <w:r>
        <w:rPr>
          <w:rFonts w:ascii="Segoe UI"/>
          <w:spacing w:val="-1"/>
          <w:sz w:val="20"/>
        </w:rPr>
        <w:t xml:space="preserve"> </w:t>
      </w:r>
      <w:r>
        <w:rPr>
          <w:rFonts w:ascii="Segoe UI"/>
          <w:sz w:val="20"/>
        </w:rPr>
        <w:t>any</w:t>
      </w:r>
      <w:r>
        <w:rPr>
          <w:rFonts w:ascii="Segoe UI"/>
          <w:spacing w:val="-2"/>
          <w:sz w:val="20"/>
        </w:rPr>
        <w:t xml:space="preserve"> </w:t>
      </w:r>
      <w:r>
        <w:rPr>
          <w:rFonts w:ascii="Segoe UI"/>
          <w:sz w:val="20"/>
        </w:rPr>
        <w:t>of</w:t>
      </w:r>
      <w:r>
        <w:rPr>
          <w:rFonts w:ascii="Segoe UI"/>
          <w:spacing w:val="-1"/>
          <w:sz w:val="20"/>
        </w:rPr>
        <w:t xml:space="preserve"> </w:t>
      </w:r>
      <w:r>
        <w:rPr>
          <w:rFonts w:ascii="Segoe UI"/>
          <w:sz w:val="20"/>
        </w:rPr>
        <w:t>the</w:t>
      </w:r>
      <w:r>
        <w:rPr>
          <w:rFonts w:ascii="Segoe UI"/>
          <w:spacing w:val="-3"/>
          <w:sz w:val="20"/>
        </w:rPr>
        <w:t xml:space="preserve"> </w:t>
      </w:r>
      <w:r>
        <w:rPr>
          <w:rFonts w:ascii="Segoe UI"/>
          <w:sz w:val="20"/>
        </w:rPr>
        <w:t>Supplemental</w:t>
      </w:r>
      <w:r>
        <w:rPr>
          <w:rFonts w:ascii="Segoe UI"/>
          <w:spacing w:val="-3"/>
          <w:sz w:val="20"/>
        </w:rPr>
        <w:t xml:space="preserve"> </w:t>
      </w:r>
      <w:r>
        <w:rPr>
          <w:rFonts w:ascii="Segoe UI"/>
          <w:sz w:val="20"/>
        </w:rPr>
        <w:t>Materials</w:t>
      </w:r>
      <w:r>
        <w:rPr>
          <w:rFonts w:ascii="Segoe UI"/>
          <w:spacing w:val="-2"/>
          <w:sz w:val="20"/>
        </w:rPr>
        <w:t xml:space="preserve"> </w:t>
      </w:r>
      <w:r>
        <w:rPr>
          <w:rFonts w:ascii="Segoe UI"/>
          <w:sz w:val="20"/>
        </w:rPr>
        <w:t>were</w:t>
      </w:r>
      <w:r>
        <w:rPr>
          <w:rFonts w:ascii="Segoe UI"/>
          <w:spacing w:val="-1"/>
          <w:sz w:val="20"/>
        </w:rPr>
        <w:t xml:space="preserve"> </w:t>
      </w:r>
      <w:r>
        <w:rPr>
          <w:rFonts w:ascii="Segoe UI"/>
          <w:sz w:val="20"/>
        </w:rPr>
        <w:t>prepared</w:t>
      </w:r>
      <w:r>
        <w:rPr>
          <w:rFonts w:ascii="Segoe UI"/>
          <w:spacing w:val="-1"/>
          <w:sz w:val="20"/>
        </w:rPr>
        <w:t xml:space="preserve"> </w:t>
      </w:r>
      <w:r>
        <w:rPr>
          <w:rFonts w:ascii="Segoe UI"/>
          <w:sz w:val="20"/>
        </w:rPr>
        <w:t>jointly</w:t>
      </w:r>
      <w:r>
        <w:rPr>
          <w:rFonts w:ascii="Segoe UI"/>
          <w:spacing w:val="-2"/>
          <w:sz w:val="20"/>
        </w:rPr>
        <w:t xml:space="preserve"> </w:t>
      </w:r>
      <w:r>
        <w:rPr>
          <w:rFonts w:ascii="Segoe UI"/>
          <w:sz w:val="20"/>
        </w:rPr>
        <w:t>with</w:t>
      </w:r>
      <w:r>
        <w:rPr>
          <w:rFonts w:ascii="Segoe UI"/>
          <w:spacing w:val="-2"/>
          <w:sz w:val="20"/>
        </w:rPr>
        <w:t xml:space="preserve"> </w:t>
      </w:r>
      <w:r>
        <w:rPr>
          <w:rFonts w:ascii="Segoe UI"/>
          <w:sz w:val="20"/>
        </w:rPr>
        <w:t>other</w:t>
      </w:r>
      <w:r>
        <w:rPr>
          <w:rFonts w:ascii="Segoe UI"/>
          <w:spacing w:val="-1"/>
          <w:sz w:val="20"/>
        </w:rPr>
        <w:t xml:space="preserve"> </w:t>
      </w:r>
      <w:r>
        <w:rPr>
          <w:rFonts w:ascii="Segoe UI"/>
          <w:sz w:val="20"/>
        </w:rPr>
        <w:t>authors,</w:t>
      </w:r>
      <w:r>
        <w:rPr>
          <w:rFonts w:ascii="Segoe UI"/>
          <w:spacing w:val="-1"/>
          <w:sz w:val="20"/>
        </w:rPr>
        <w:t xml:space="preserve"> </w:t>
      </w:r>
      <w:r>
        <w:rPr>
          <w:rFonts w:ascii="Segoe UI"/>
          <w:sz w:val="20"/>
        </w:rPr>
        <w:t>I</w:t>
      </w:r>
      <w:r>
        <w:rPr>
          <w:rFonts w:ascii="Segoe UI"/>
          <w:spacing w:val="-3"/>
          <w:sz w:val="20"/>
        </w:rPr>
        <w:t xml:space="preserve"> </w:t>
      </w:r>
      <w:r>
        <w:rPr>
          <w:rFonts w:ascii="Segoe UI"/>
          <w:sz w:val="20"/>
        </w:rPr>
        <w:t>have informed the co-author(s) of the terms of this License Agreement and that I am signing on their behalf as their agent, and I am authorized to do so.</w:t>
      </w:r>
    </w:p>
    <w:p w14:paraId="51EBD7C7" w14:textId="77777777" w:rsidR="00D26BED" w:rsidRDefault="00D26BED" w:rsidP="00D26BED">
      <w:pPr>
        <w:tabs>
          <w:tab w:val="left" w:pos="2959"/>
          <w:tab w:val="left" w:pos="9639"/>
        </w:tabs>
        <w:spacing w:before="206" w:line="261" w:lineRule="auto"/>
        <w:ind w:left="100" w:right="98"/>
        <w:jc w:val="both"/>
        <w:rPr>
          <w:rFonts w:ascii="Segoe UI" w:hAnsi="Segoe UI"/>
          <w:sz w:val="20"/>
        </w:rPr>
      </w:pPr>
      <w:r>
        <w:rPr>
          <w:rFonts w:ascii="Segoe UI" w:hAnsi="Segoe UI"/>
          <w:spacing w:val="-2"/>
          <w:sz w:val="20"/>
        </w:rPr>
        <w:t>Signature</w:t>
      </w:r>
      <w:r>
        <w:rPr>
          <w:rFonts w:ascii="Segoe UI" w:hAnsi="Segoe UI"/>
          <w:sz w:val="20"/>
        </w:rPr>
        <w:tab/>
      </w:r>
      <w:r>
        <w:rPr>
          <w:rFonts w:ascii="Segoe UI" w:hAnsi="Segoe UI"/>
          <w:sz w:val="20"/>
          <w:u w:val="single"/>
        </w:rPr>
        <w:t xml:space="preserve"> :</w:t>
      </w:r>
      <w:r>
        <w:rPr>
          <w:rFonts w:ascii="Segoe UI" w:hAnsi="Segoe UI"/>
          <w:sz w:val="20"/>
          <w:u w:val="single"/>
        </w:rPr>
        <w:tab/>
      </w:r>
      <w:r>
        <w:rPr>
          <w:rFonts w:ascii="Segoe UI" w:hAnsi="Segoe UI"/>
          <w:sz w:val="20"/>
        </w:rPr>
        <w:t xml:space="preserve"> Corresponding Author’s Name </w:t>
      </w:r>
      <w:r>
        <w:rPr>
          <w:rFonts w:ascii="Segoe UI" w:hAnsi="Segoe UI"/>
          <w:spacing w:val="40"/>
          <w:sz w:val="20"/>
          <w:u w:val="single"/>
        </w:rPr>
        <w:t xml:space="preserve"> </w:t>
      </w:r>
      <w:r>
        <w:rPr>
          <w:rFonts w:ascii="Segoe UI" w:hAnsi="Segoe UI"/>
          <w:sz w:val="20"/>
          <w:u w:val="single"/>
        </w:rPr>
        <w:t>:</w:t>
      </w:r>
      <w:r>
        <w:rPr>
          <w:rFonts w:ascii="Segoe UI" w:hAnsi="Segoe UI"/>
          <w:sz w:val="20"/>
          <w:u w:val="single"/>
        </w:rPr>
        <w:tab/>
      </w:r>
      <w:r>
        <w:rPr>
          <w:rFonts w:ascii="Segoe UI" w:hAnsi="Segoe UI"/>
          <w:sz w:val="20"/>
        </w:rPr>
        <w:t xml:space="preserve"> </w:t>
      </w:r>
      <w:r>
        <w:rPr>
          <w:rFonts w:ascii="Segoe UI" w:hAnsi="Segoe UI"/>
          <w:spacing w:val="-2"/>
          <w:sz w:val="20"/>
        </w:rPr>
        <w:t>Address</w:t>
      </w:r>
      <w:r>
        <w:rPr>
          <w:rFonts w:ascii="Segoe UI" w:hAnsi="Segoe UI"/>
          <w:sz w:val="20"/>
        </w:rPr>
        <w:tab/>
      </w:r>
      <w:r>
        <w:rPr>
          <w:rFonts w:ascii="Segoe UI" w:hAnsi="Segoe UI"/>
          <w:spacing w:val="80"/>
          <w:w w:val="150"/>
          <w:sz w:val="20"/>
          <w:u w:val="single"/>
        </w:rPr>
        <w:t xml:space="preserve"> </w:t>
      </w:r>
      <w:r>
        <w:rPr>
          <w:rFonts w:ascii="Segoe UI" w:hAnsi="Segoe UI"/>
          <w:sz w:val="20"/>
          <w:u w:val="single"/>
        </w:rPr>
        <w:t>:</w:t>
      </w:r>
      <w:r>
        <w:rPr>
          <w:rFonts w:ascii="Segoe UI" w:hAnsi="Segoe UI"/>
          <w:sz w:val="20"/>
          <w:u w:val="single"/>
        </w:rPr>
        <w:tab/>
      </w:r>
    </w:p>
    <w:p w14:paraId="5FC1C2A2" w14:textId="77777777" w:rsidR="00D26BED" w:rsidRDefault="00D26BED" w:rsidP="00D26BED">
      <w:pPr>
        <w:pStyle w:val="BodyText"/>
        <w:spacing w:before="1"/>
        <w:rPr>
          <w:rFonts w:ascii="Segoe UI"/>
        </w:rPr>
      </w:pPr>
      <w:r>
        <w:rPr>
          <w:noProof/>
          <w:lang w:val="en-US"/>
        </w:rPr>
        <mc:AlternateContent>
          <mc:Choice Requires="wps">
            <w:drawing>
              <wp:anchor distT="0" distB="0" distL="0" distR="0" simplePos="0" relativeHeight="251660288" behindDoc="1" locked="0" layoutInCell="1" allowOverlap="1" wp14:anchorId="55229918" wp14:editId="2B58114D">
                <wp:simplePos x="0" y="0"/>
                <wp:positionH relativeFrom="page">
                  <wp:posOffset>2616200</wp:posOffset>
                </wp:positionH>
                <wp:positionV relativeFrom="paragraph">
                  <wp:posOffset>167640</wp:posOffset>
                </wp:positionV>
                <wp:extent cx="4241800" cy="12065"/>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2B16E2" id="Rectangle 1" o:spid="_x0000_s1026" style="position:absolute;margin-left:206pt;margin-top:13.2pt;width:334pt;height:.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" fillcolor="black" stroked="f">
                <w10:wrap type="topAndBottom" anchorx="page"/>
              </v:rect>
            </w:pict>
          </mc:Fallback>
        </mc:AlternateContent>
      </w:r>
    </w:p>
    <w:p w14:paraId="2754BCC9" w14:textId="77777777" w:rsidR="00D26BED" w:rsidRDefault="00D26BED" w:rsidP="00D26BED">
      <w:pPr>
        <w:tabs>
          <w:tab w:val="left" w:pos="2940"/>
          <w:tab w:val="left" w:pos="3197"/>
          <w:tab w:val="left" w:pos="9639"/>
        </w:tabs>
        <w:spacing w:before="8"/>
        <w:ind w:left="100"/>
        <w:rPr>
          <w:rFonts w:ascii="Segoe UI"/>
          <w:sz w:val="20"/>
          <w:u w:val="single"/>
        </w:rPr>
      </w:pPr>
      <w:r>
        <w:rPr>
          <w:rFonts w:ascii="Segoe UI"/>
          <w:spacing w:val="-4"/>
          <w:sz w:val="20"/>
        </w:rPr>
        <w:t>Date</w:t>
      </w:r>
      <w:r>
        <w:rPr>
          <w:rFonts w:ascii="Segoe UI"/>
          <w:sz w:val="20"/>
        </w:rPr>
        <w:tab/>
      </w:r>
      <w:r>
        <w:rPr>
          <w:rFonts w:ascii="Segoe UI"/>
          <w:sz w:val="20"/>
          <w:u w:val="single"/>
        </w:rPr>
        <w:tab/>
      </w:r>
      <w:r>
        <w:rPr>
          <w:rFonts w:ascii="Segoe UI"/>
          <w:spacing w:val="-10"/>
          <w:sz w:val="20"/>
          <w:u w:val="single"/>
        </w:rPr>
        <w:t>:</w:t>
      </w:r>
      <w:r>
        <w:rPr>
          <w:rFonts w:ascii="Segoe UI"/>
          <w:spacing w:val="-10"/>
          <w:sz w:val="20"/>
          <w:u w:val="single"/>
        </w:rPr>
        <w:tab/>
      </w:r>
    </w:p>
    <w:p w14:paraId="78DB2F20" w14:textId="77777777" w:rsidR="00D26BED" w:rsidRDefault="00D26BED" w:rsidP="00D26BED">
      <w:pPr>
        <w:tabs>
          <w:tab w:val="left" w:pos="2940"/>
          <w:tab w:val="left" w:pos="3197"/>
          <w:tab w:val="left" w:pos="9639"/>
        </w:tabs>
        <w:spacing w:before="8"/>
        <w:ind w:left="100"/>
        <w:rPr>
          <w:rFonts w:ascii="Segoe UI"/>
          <w:sz w:val="20"/>
          <w:u w:val="single"/>
        </w:rPr>
      </w:pPr>
    </w:p>
    <w:sectPr w:rsidR="00D26BED" w:rsidSect="00D26BED">
      <w:pgSz w:w="11910" w:h="16840"/>
      <w:pgMar w:top="851" w:right="998"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B0C50"/>
    <w:multiLevelType w:val="hybridMultilevel"/>
    <w:tmpl w:val="2E06EAAA"/>
    <w:lvl w:ilvl="0" w:tplc="09DEC3B6">
      <w:numFmt w:val="bullet"/>
      <w:lvlText w:val="●"/>
      <w:lvlJc w:val="left"/>
      <w:pPr>
        <w:ind w:left="919" w:hanging="357"/>
      </w:pPr>
      <w:rPr>
        <w:rFonts w:ascii="Arial" w:eastAsia="Arial" w:hAnsi="Arial" w:cs="Arial" w:hint="default"/>
        <w:b w:val="0"/>
        <w:bCs w:val="0"/>
        <w:i w:val="0"/>
        <w:iCs w:val="0"/>
        <w:w w:val="99"/>
        <w:sz w:val="22"/>
        <w:szCs w:val="22"/>
        <w:lang w:val="ms" w:eastAsia="en-US" w:bidi="ar-SA"/>
      </w:rPr>
    </w:lvl>
    <w:lvl w:ilvl="1" w:tplc="A4A6E036">
      <w:numFmt w:val="bullet"/>
      <w:lvlText w:val="•"/>
      <w:lvlJc w:val="left"/>
      <w:pPr>
        <w:ind w:left="1802" w:hanging="357"/>
      </w:pPr>
      <w:rPr>
        <w:rFonts w:hint="default"/>
        <w:lang w:val="ms" w:eastAsia="en-US" w:bidi="ar-SA"/>
      </w:rPr>
    </w:lvl>
    <w:lvl w:ilvl="2" w:tplc="F8C2E670">
      <w:numFmt w:val="bullet"/>
      <w:lvlText w:val="•"/>
      <w:lvlJc w:val="left"/>
      <w:pPr>
        <w:ind w:left="2684" w:hanging="357"/>
      </w:pPr>
      <w:rPr>
        <w:rFonts w:hint="default"/>
        <w:lang w:val="ms" w:eastAsia="en-US" w:bidi="ar-SA"/>
      </w:rPr>
    </w:lvl>
    <w:lvl w:ilvl="3" w:tplc="163A23E6">
      <w:numFmt w:val="bullet"/>
      <w:lvlText w:val="•"/>
      <w:lvlJc w:val="left"/>
      <w:pPr>
        <w:ind w:left="3566" w:hanging="357"/>
      </w:pPr>
      <w:rPr>
        <w:rFonts w:hint="default"/>
        <w:lang w:val="ms" w:eastAsia="en-US" w:bidi="ar-SA"/>
      </w:rPr>
    </w:lvl>
    <w:lvl w:ilvl="4" w:tplc="8A6E33B4">
      <w:numFmt w:val="bullet"/>
      <w:lvlText w:val="•"/>
      <w:lvlJc w:val="left"/>
      <w:pPr>
        <w:ind w:left="4448" w:hanging="357"/>
      </w:pPr>
      <w:rPr>
        <w:rFonts w:hint="default"/>
        <w:lang w:val="ms" w:eastAsia="en-US" w:bidi="ar-SA"/>
      </w:rPr>
    </w:lvl>
    <w:lvl w:ilvl="5" w:tplc="D518A5F0">
      <w:numFmt w:val="bullet"/>
      <w:lvlText w:val="•"/>
      <w:lvlJc w:val="left"/>
      <w:pPr>
        <w:ind w:left="5330" w:hanging="357"/>
      </w:pPr>
      <w:rPr>
        <w:rFonts w:hint="default"/>
        <w:lang w:val="ms" w:eastAsia="en-US" w:bidi="ar-SA"/>
      </w:rPr>
    </w:lvl>
    <w:lvl w:ilvl="6" w:tplc="73367E86">
      <w:numFmt w:val="bullet"/>
      <w:lvlText w:val="•"/>
      <w:lvlJc w:val="left"/>
      <w:pPr>
        <w:ind w:left="6212" w:hanging="357"/>
      </w:pPr>
      <w:rPr>
        <w:rFonts w:hint="default"/>
        <w:lang w:val="ms" w:eastAsia="en-US" w:bidi="ar-SA"/>
      </w:rPr>
    </w:lvl>
    <w:lvl w:ilvl="7" w:tplc="73A28F7A">
      <w:numFmt w:val="bullet"/>
      <w:lvlText w:val="•"/>
      <w:lvlJc w:val="left"/>
      <w:pPr>
        <w:ind w:left="7094" w:hanging="357"/>
      </w:pPr>
      <w:rPr>
        <w:rFonts w:hint="default"/>
        <w:lang w:val="ms" w:eastAsia="en-US" w:bidi="ar-SA"/>
      </w:rPr>
    </w:lvl>
    <w:lvl w:ilvl="8" w:tplc="D2DAAF94">
      <w:numFmt w:val="bullet"/>
      <w:lvlText w:val="•"/>
      <w:lvlJc w:val="left"/>
      <w:pPr>
        <w:ind w:left="7976" w:hanging="357"/>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ED"/>
    <w:rsid w:val="00054B6D"/>
    <w:rsid w:val="00180921"/>
    <w:rsid w:val="00805766"/>
    <w:rsid w:val="008670E2"/>
    <w:rsid w:val="00942E1F"/>
    <w:rsid w:val="009D2AE2"/>
    <w:rsid w:val="00A62144"/>
    <w:rsid w:val="00D26BED"/>
    <w:rsid w:val="00DB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D4F0"/>
  <w15:chartTrackingRefBased/>
  <w15:docId w15:val="{99CEA14D-E1E1-4B39-A12A-A36F55AB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26BED"/>
    <w:pPr>
      <w:widowControl w:val="0"/>
      <w:autoSpaceDE w:val="0"/>
      <w:autoSpaceDN w:val="0"/>
      <w:spacing w:after="0" w:line="240" w:lineRule="auto"/>
    </w:pPr>
    <w:rPr>
      <w:rFonts w:ascii="Times New Roman" w:eastAsia="Times New Roman" w:hAnsi="Times New Roman" w:cs="Times New Roman"/>
      <w:lang w:val="ms"/>
    </w:rPr>
  </w:style>
  <w:style w:type="paragraph" w:styleId="Heading4">
    <w:name w:val="heading 4"/>
    <w:basedOn w:val="Normal"/>
    <w:link w:val="Heading4Char"/>
    <w:uiPriority w:val="1"/>
    <w:qFormat/>
    <w:rsid w:val="00D26BED"/>
    <w:pPr>
      <w:spacing w:before="78"/>
      <w:ind w:left="156"/>
      <w:jc w:val="center"/>
      <w:outlineLvl w:val="3"/>
    </w:pPr>
    <w:rPr>
      <w:rFonts w:ascii="Calibri" w:eastAsia="Calibri" w:hAnsi="Calibri" w:cs="Calibri"/>
      <w:b/>
      <w:bCs/>
      <w:sz w:val="28"/>
      <w:szCs w:val="28"/>
    </w:rPr>
  </w:style>
  <w:style w:type="paragraph" w:styleId="Heading8">
    <w:name w:val="heading 8"/>
    <w:basedOn w:val="Normal"/>
    <w:link w:val="Heading8Char"/>
    <w:uiPriority w:val="1"/>
    <w:qFormat/>
    <w:rsid w:val="00D26BED"/>
    <w:pPr>
      <w:ind w:left="157"/>
      <w:jc w:val="center"/>
      <w:outlineLvl w:val="7"/>
    </w:pPr>
    <w:rPr>
      <w:rFonts w:ascii="Segoe UI" w:eastAsia="Segoe UI" w:hAnsi="Segoe UI" w:cs="Segoe U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D26BED"/>
    <w:rPr>
      <w:rFonts w:ascii="Calibri" w:eastAsia="Calibri" w:hAnsi="Calibri" w:cs="Calibri"/>
      <w:b/>
      <w:bCs/>
      <w:sz w:val="28"/>
      <w:szCs w:val="28"/>
      <w:lang w:val="ms"/>
    </w:rPr>
  </w:style>
  <w:style w:type="character" w:customStyle="1" w:styleId="Heading8Char">
    <w:name w:val="Heading 8 Char"/>
    <w:basedOn w:val="DefaultParagraphFont"/>
    <w:link w:val="Heading8"/>
    <w:uiPriority w:val="1"/>
    <w:rsid w:val="00D26BED"/>
    <w:rPr>
      <w:rFonts w:ascii="Segoe UI" w:eastAsia="Segoe UI" w:hAnsi="Segoe UI" w:cs="Segoe UI"/>
      <w:b/>
      <w:bCs/>
      <w:lang w:val="ms"/>
    </w:rPr>
  </w:style>
  <w:style w:type="paragraph" w:styleId="BodyText">
    <w:name w:val="Body Text"/>
    <w:basedOn w:val="Normal"/>
    <w:link w:val="BodyTextChar"/>
    <w:uiPriority w:val="1"/>
    <w:qFormat/>
    <w:rsid w:val="00D26BED"/>
    <w:rPr>
      <w:sz w:val="18"/>
      <w:szCs w:val="18"/>
    </w:rPr>
  </w:style>
  <w:style w:type="character" w:customStyle="1" w:styleId="BodyTextChar">
    <w:name w:val="Body Text Char"/>
    <w:basedOn w:val="DefaultParagraphFont"/>
    <w:link w:val="BodyText"/>
    <w:uiPriority w:val="1"/>
    <w:rsid w:val="00D26BED"/>
    <w:rPr>
      <w:rFonts w:ascii="Times New Roman" w:eastAsia="Times New Roman" w:hAnsi="Times New Roman" w:cs="Times New Roman"/>
      <w:sz w:val="18"/>
      <w:szCs w:val="18"/>
      <w:lang w:val="ms"/>
    </w:rPr>
  </w:style>
  <w:style w:type="character" w:styleId="Hyperlink">
    <w:name w:val="Hyperlink"/>
    <w:basedOn w:val="DefaultParagraphFont"/>
    <w:uiPriority w:val="99"/>
    <w:unhideWhenUsed/>
    <w:rsid w:val="00D26BED"/>
    <w:rPr>
      <w:color w:val="0563C1" w:themeColor="hyperlink"/>
      <w:u w:val="single"/>
    </w:rPr>
  </w:style>
  <w:style w:type="character" w:styleId="UnresolvedMention">
    <w:name w:val="Unresolved Mention"/>
    <w:basedOn w:val="DefaultParagraphFont"/>
    <w:uiPriority w:val="99"/>
    <w:semiHidden/>
    <w:unhideWhenUsed/>
    <w:rsid w:val="00867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wrm@water.gov.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375</Words>
  <Characters>2474</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Nasarudin Bin Ismail</dc:creator>
  <cp:keywords/>
  <dc:description/>
  <cp:lastModifiedBy>JPS</cp:lastModifiedBy>
  <cp:revision>8</cp:revision>
  <dcterms:created xsi:type="dcterms:W3CDTF">2023-10-16T07:06:00Z</dcterms:created>
  <dcterms:modified xsi:type="dcterms:W3CDTF">2025-02-10T00:07:00Z</dcterms:modified>
</cp:coreProperties>
</file>